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6379" w14:textId="626A3425" w:rsidR="005F2939" w:rsidRPr="00714B4E" w:rsidRDefault="00677A9D" w:rsidP="000F34F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4B4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</w:t>
      </w:r>
      <w:r w:rsidR="003A4606">
        <w:rPr>
          <w:rFonts w:ascii="TH SarabunPSK" w:hAnsi="TH SarabunPSK" w:cs="TH SarabunPSK" w:hint="cs"/>
          <w:b/>
          <w:bCs/>
          <w:sz w:val="32"/>
          <w:szCs w:val="32"/>
          <w:cs/>
        </w:rPr>
        <w:t>จ้างที่ปรึกษา</w:t>
      </w:r>
      <w:r w:rsidRPr="00714B4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7848"/>
        <w:gridCol w:w="6326"/>
      </w:tblGrid>
      <w:tr w:rsidR="00677A9D" w:rsidRPr="00714B4E" w14:paraId="4ED281D4" w14:textId="77777777" w:rsidTr="00417658">
        <w:trPr>
          <w:tblHeader/>
        </w:trPr>
        <w:tc>
          <w:tcPr>
            <w:tcW w:w="7848" w:type="dxa"/>
          </w:tcPr>
          <w:p w14:paraId="49CBD6D9" w14:textId="77777777" w:rsidR="00677A9D" w:rsidRPr="00714B4E" w:rsidRDefault="00677A9D" w:rsidP="000F3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326" w:type="dxa"/>
          </w:tcPr>
          <w:p w14:paraId="2BFE1E05" w14:textId="70608846" w:rsidR="00677A9D" w:rsidRPr="00714B4E" w:rsidRDefault="00C400EB" w:rsidP="000F3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ที่มา / </w:t>
            </w:r>
            <w:r w:rsidR="00677A9D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/ แนวคิด</w:t>
            </w:r>
          </w:p>
        </w:tc>
      </w:tr>
      <w:tr w:rsidR="00677A9D" w:rsidRPr="00714B4E" w14:paraId="52466401" w14:textId="77777777" w:rsidTr="00417658">
        <w:tc>
          <w:tcPr>
            <w:tcW w:w="7848" w:type="dxa"/>
          </w:tcPr>
          <w:p w14:paraId="7CCB7DF3" w14:textId="77777777" w:rsidR="00677A9D" w:rsidRPr="00714B4E" w:rsidRDefault="00677A9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เหตุผลความจำเป็น</w:t>
            </w:r>
            <w:r w:rsidR="00691E4C"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691E4C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หลักการและเหตุผล/ความเป็นมา</w:t>
            </w:r>
          </w:p>
          <w:p w14:paraId="25ABCE9C" w14:textId="30A5AAE4" w:rsidR="001B27D4" w:rsidRPr="00714B4E" w:rsidRDefault="001B27D4" w:rsidP="00387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6326" w:type="dxa"/>
          </w:tcPr>
          <w:p w14:paraId="10A4A392" w14:textId="56F88A31" w:rsidR="00AA3033" w:rsidRPr="00387DDB" w:rsidRDefault="0081014F" w:rsidP="000F34FC">
            <w:pPr>
              <w:pStyle w:val="ListParagraph"/>
              <w:numPr>
                <w:ilvl w:val="0"/>
                <w:numId w:val="8"/>
              </w:numPr>
              <w:ind w:left="374"/>
              <w:rPr>
                <w:rFonts w:ascii="TH SarabunPSK" w:hAnsi="TH SarabunPSK" w:cs="TH SarabunPSK"/>
                <w:sz w:val="32"/>
                <w:szCs w:val="32"/>
              </w:rPr>
            </w:pPr>
            <w:r w:rsidRPr="00387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เหตุผลความจำเป็นที่จะต้องจัดซื้อจัดจ้าง </w:t>
            </w:r>
            <w:r w:rsidR="004A6873" w:rsidRPr="00387DDB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 w:rsidRPr="00387DDB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สัมพันธ์กับพันธกิจของหน่วยงาน</w:t>
            </w:r>
          </w:p>
          <w:p w14:paraId="1723C4ED" w14:textId="0AD6251C" w:rsidR="00AA3033" w:rsidRPr="00714B4E" w:rsidRDefault="00AA3033" w:rsidP="00387DDB">
            <w:pPr>
              <w:pStyle w:val="ListParagraph"/>
              <w:numPr>
                <w:ilvl w:val="0"/>
                <w:numId w:val="8"/>
              </w:numPr>
              <w:ind w:left="3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387DDB">
              <w:rPr>
                <w:rFonts w:ascii="TH SarabunPSK" w:hAnsi="TH SarabunPSK" w:cs="TH SarabunPSK"/>
                <w:sz w:val="32"/>
                <w:szCs w:val="32"/>
                <w:cs/>
              </w:rPr>
              <w:t>ามารถบ่งชี้วิธี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ประกาศเชิญชวน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/เฉพาะเจาะจง)</w:t>
            </w:r>
          </w:p>
        </w:tc>
      </w:tr>
      <w:tr w:rsidR="00677A9D" w:rsidRPr="00714B4E" w14:paraId="644A2A00" w14:textId="77777777" w:rsidTr="00417658">
        <w:tc>
          <w:tcPr>
            <w:tcW w:w="7848" w:type="dxa"/>
          </w:tcPr>
          <w:p w14:paraId="71776522" w14:textId="77777777" w:rsidR="00677A9D" w:rsidRPr="00714B4E" w:rsidRDefault="00677A9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วัตถุประสงค์</w:t>
            </w:r>
          </w:p>
          <w:p w14:paraId="0C6FC357" w14:textId="7A4D38BD" w:rsidR="001B27D4" w:rsidRPr="00714B4E" w:rsidRDefault="001B27D4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 2.1 </w:t>
            </w:r>
            <w:r w:rsidR="00587EFB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(ผลผลิต)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6A588FE" w14:textId="7F86A65D" w:rsidR="001B27D4" w:rsidRPr="00714B4E" w:rsidRDefault="001B27D4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 2.2 </w:t>
            </w:r>
            <w:r w:rsidR="00587EFB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587EFB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outcome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(ผลลัพธ์)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26" w:type="dxa"/>
          </w:tcPr>
          <w:p w14:paraId="07854E72" w14:textId="77777777" w:rsidR="0081014F" w:rsidRPr="00714B4E" w:rsidRDefault="0081014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F1A8C" w14:textId="5D150BC8" w:rsidR="001B27D4" w:rsidRPr="00714B4E" w:rsidRDefault="0081014F" w:rsidP="00387D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วัตถุประสงค์ตามข้อ 2.1 </w:t>
            </w:r>
            <w:r w:rsidR="00387DDB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จะต้องสัมพันธ์กับงานที่ที่ปรึก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ต้องส่งมอบตามสัญญาหรือข้อตกลง</w:t>
            </w:r>
          </w:p>
        </w:tc>
      </w:tr>
      <w:tr w:rsidR="00677A9D" w:rsidRPr="00714B4E" w14:paraId="4A5DF460" w14:textId="77777777" w:rsidTr="00417658">
        <w:trPr>
          <w:trHeight w:val="699"/>
        </w:trPr>
        <w:tc>
          <w:tcPr>
            <w:tcW w:w="7848" w:type="dxa"/>
          </w:tcPr>
          <w:p w14:paraId="0C3A243C" w14:textId="04842FEC" w:rsidR="00A85351" w:rsidRPr="00714B4E" w:rsidRDefault="00677A9D" w:rsidP="00F743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คุณสมบัติของ</w:t>
            </w:r>
            <w:r w:rsidR="00387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ที่ปรึกษา</w:t>
            </w:r>
          </w:p>
          <w:p w14:paraId="2D8CCA4B" w14:textId="77777777" w:rsidR="001B27D4" w:rsidRPr="00714B4E" w:rsidRDefault="00587EFB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</w:t>
            </w:r>
            <w:r w:rsidR="001B27D4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มีความสามารถตามกฎหมาย </w:t>
            </w:r>
          </w:p>
          <w:p w14:paraId="0D397771" w14:textId="77777777" w:rsidR="001B27D4" w:rsidRPr="00714B4E" w:rsidRDefault="00587EFB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</w:t>
            </w:r>
            <w:r w:rsidR="001B27D4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ไม่เป็นบุคคลล้มละลาย</w:t>
            </w:r>
          </w:p>
          <w:p w14:paraId="70A7D582" w14:textId="77777777" w:rsidR="001B27D4" w:rsidRPr="00714B4E" w:rsidRDefault="00587EFB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(3)</w:t>
            </w:r>
            <w:r w:rsidR="001B27D4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ไม่อยู่ระหว่างเลิกกิจการ</w:t>
            </w:r>
          </w:p>
          <w:p w14:paraId="71B6C38D" w14:textId="77777777" w:rsidR="001B27D4" w:rsidRPr="00714B4E" w:rsidRDefault="00725DC1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(4)</w:t>
            </w:r>
            <w:r w:rsidR="001B27D4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14:paraId="0B78E4A6" w14:textId="77777777" w:rsidR="001B27D4" w:rsidRPr="00714B4E" w:rsidRDefault="00DB5535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  <w:r w:rsidR="001B27D4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14:paraId="3C16E1A0" w14:textId="0EADD030" w:rsidR="00A257DD" w:rsidRDefault="00725DC1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(6)</w:t>
            </w:r>
            <w:r w:rsidR="001B27D4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  <w:p w14:paraId="01CE0901" w14:textId="77777777" w:rsidR="008A2ACF" w:rsidRDefault="008A2ACF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C164C" w14:textId="77777777" w:rsidR="008A2ACF" w:rsidRPr="00714B4E" w:rsidRDefault="008A2ACF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BEEC65F" w14:textId="4DDD1CF8" w:rsidR="006B3045" w:rsidRDefault="00725DC1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="00714B4E" w:rsidRPr="00D236DE">
              <w:rPr>
                <w:rFonts w:ascii="TH SarabunPSK" w:hAnsi="TH SarabunPSK" w:cs="TH SarabunPSK"/>
                <w:sz w:val="32"/>
                <w:szCs w:val="32"/>
                <w:cs/>
              </w:rPr>
              <w:t>(7) เป็นบุคคลธรรมดาหรือนิติบุคคลผู้มีอาชีพ</w:t>
            </w:r>
          </w:p>
          <w:p w14:paraId="6C5464B3" w14:textId="76706E26" w:rsidR="0033304E" w:rsidRPr="00923081" w:rsidRDefault="00D7522B" w:rsidP="00F74395">
            <w:pPr>
              <w:pStyle w:val="ListParagraph"/>
              <w:ind w:left="29" w:firstLine="6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>(7.1)</w:t>
            </w:r>
            <w:r w:rsidR="0033304E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0AEC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กรณีใช้วิธีประกาศเชิญชวนทั่วไป วิธีคัดเลือก และวิธีเฉพาะเจาะจง</w:t>
            </w:r>
            <w:r w:rsidR="00440AEC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02491F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ซึ่งมิใช่</w:t>
            </w:r>
            <w:r w:rsidR="0002491F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 w:rsidR="00575DCB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การจ้าง</w:t>
            </w:r>
            <w:r w:rsidR="00440AEC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ที่ปรึกษาตามกฎกระทรวง</w:t>
            </w:r>
            <w:r w:rsidR="00440AEC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กำหนดพัสดุและวิธีการจัดซื้อจัดจ้างพัสดุที่รัฐต้องการส่งเสริมหรือสนับสนุน</w:t>
            </w:r>
            <w:r w:rsidR="00440AEC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2B3AEB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พ.ศ. 2563</w:t>
            </w:r>
            <w:r w:rsidR="002B3AEB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615D1E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  <w:r w:rsidR="002B3AEB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615D1E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(ฉบับที่ 2) พ.ศ. 2563 หรือ (</w:t>
            </w:r>
            <w:r w:rsidR="002B3AEB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ฉบับที่ 3</w:t>
            </w:r>
            <w:r w:rsidR="00615D1E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  <w:r w:rsidR="002B3AEB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พ.ศ. 2564</w:t>
            </w:r>
            <w:r w:rsidR="002B3AEB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0AEC" w:rsidRPr="0092308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3304E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ให้ใช้ข้อความว่า</w:t>
            </w:r>
          </w:p>
          <w:p w14:paraId="33B7EAB9" w14:textId="6A429D40" w:rsidR="00440AEC" w:rsidRPr="00440AEC" w:rsidRDefault="0033304E" w:rsidP="00F74395">
            <w:pPr>
              <w:pStyle w:val="ListParagraph"/>
              <w:ind w:left="29" w:firstLine="1134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“</w:t>
            </w:r>
            <w:r w:rsidR="00440AEC" w:rsidRPr="00440AE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้องเป็นบุคคลธรรมดาหรือนิติบุคคลที่มีอาชีพให้บริการงานจ้างที่ปรึกษาซึ่งจดทะเบียนไว้กับศูนย์ข้อมูลที่ปรึกษา กระทรวงการคลัง สาขา..........</w:t>
            </w:r>
            <w:r w:rsidR="00D84E8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”</w:t>
            </w:r>
          </w:p>
          <w:p w14:paraId="0A94A398" w14:textId="333F444F" w:rsidR="00D84E87" w:rsidRPr="00923081" w:rsidRDefault="00977FED" w:rsidP="00F74395">
            <w:pPr>
              <w:pStyle w:val="ListParagraph"/>
              <w:tabs>
                <w:tab w:val="left" w:pos="880"/>
              </w:tabs>
              <w:ind w:left="29" w:firstLine="6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(7.2) </w:t>
            </w:r>
            <w:r w:rsidR="00440AEC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กรณีใช้วิธีเฉพาะเจาะจงกับ</w:t>
            </w:r>
            <w:r w:rsidR="00D84E87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ที่ปรึกษาตามกฎกระทรวงกำหนดพัสดุและวิธีการจัดซื้อจัดจ้างพัสดุที่รัฐต้องการส่งเสริมหรือสนับสนุน </w:t>
            </w:r>
            <w:r w:rsidR="000A7DE8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พ.ศ. 2563 หรือ </w:t>
            </w:r>
            <w:r w:rsidR="007D60C0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(ฉบับที่ 2) </w:t>
            </w:r>
            <w:r w:rsidR="000A7DE8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พ.ศ. 2563 หรือ</w:t>
            </w:r>
            <w:r w:rsidR="00D84E87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="00DA6D24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="00D84E87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ฉบับที่ 3</w:t>
            </w:r>
            <w:r w:rsidR="00DA6D24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  <w:r w:rsidR="00910554"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พ.ศ. 2564</w:t>
            </w:r>
          </w:p>
          <w:p w14:paraId="0C7244C3" w14:textId="47B77F06" w:rsidR="00E71000" w:rsidRPr="00923081" w:rsidRDefault="009A3DDC" w:rsidP="00F74395">
            <w:pPr>
              <w:pStyle w:val="ListParagraph"/>
              <w:tabs>
                <w:tab w:val="left" w:pos="880"/>
              </w:tabs>
              <w:ind w:left="29" w:firstLine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(7.2.1) </w:t>
            </w:r>
            <w:r w:rsidR="00E71000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ที่ปรึกษาที่เป็นหน่วยงานของรัฐ</w:t>
            </w:r>
          </w:p>
          <w:p w14:paraId="6590F141" w14:textId="31C91688" w:rsidR="00E71000" w:rsidRPr="00923081" w:rsidRDefault="00E71000" w:rsidP="00F74395">
            <w:pPr>
              <w:pStyle w:val="ListParagraph"/>
              <w:tabs>
                <w:tab w:val="left" w:pos="880"/>
              </w:tabs>
              <w:ind w:left="29" w:firstLine="18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D60C0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สถาบันอุดมศึกษาของรัฐ</w:t>
            </w:r>
            <w:r w:rsidR="00440AEC" w:rsidRPr="00923081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440AEC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ให้ใช้ข้อความว่า</w:t>
            </w:r>
          </w:p>
          <w:p w14:paraId="31B48B4E" w14:textId="0002EE47" w:rsidR="00440AEC" w:rsidRDefault="00E71000" w:rsidP="00F74395">
            <w:pPr>
              <w:pStyle w:val="ListParagraph"/>
              <w:tabs>
                <w:tab w:val="left" w:pos="880"/>
              </w:tabs>
              <w:ind w:left="29" w:firstLine="1843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“</w:t>
            </w:r>
            <w:r w:rsidR="008860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ต้องเป็</w:t>
            </w:r>
            <w:r w:rsidR="008860B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นสถาบันอุดมศึกษา</w:t>
            </w:r>
            <w:r w:rsidR="00440AEC" w:rsidRPr="007B2F2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ของรัฐ</w:t>
            </w:r>
            <w:r w:rsidR="0047766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ตาม</w:t>
            </w:r>
            <w:r w:rsidR="00477663" w:rsidRPr="00B97BF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กฎกระทรวงกำหนดพัสดุและวิธีการจัดซื้อจัดจ้างพัสดุที่รัฐต้องการส่งเสริมหรือสนับสนุน </w:t>
            </w:r>
            <w:r w:rsidR="0047766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(ฉบับที่ 2) </w:t>
            </w:r>
            <w:r w:rsidR="00477663" w:rsidRPr="00B97BF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 2563</w:t>
            </w:r>
            <w:r w:rsidR="0047766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440AEC" w:rsidRPr="007B2F2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ซึ่งมีขอบเขตสาขาที่จัดให้มีการเรียนการสอนภายใน</w:t>
            </w:r>
            <w:r w:rsidR="008860B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สถาบันอุดมศึกษานั้น</w:t>
            </w:r>
            <w:r w:rsidR="0047766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B97BF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”</w:t>
            </w:r>
          </w:p>
          <w:p w14:paraId="30201463" w14:textId="74FF5585" w:rsidR="00FA7451" w:rsidRPr="00923081" w:rsidRDefault="00B97BFC" w:rsidP="00F74395">
            <w:pPr>
              <w:pStyle w:val="ListParagraph"/>
              <w:tabs>
                <w:tab w:val="left" w:pos="880"/>
              </w:tabs>
              <w:ind w:left="0" w:firstLine="18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308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หน่วยงานของรัฐ</w:t>
            </w:r>
            <w:r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ซึ่งไม่ใช่</w:t>
            </w:r>
            <w:r w:rsidR="00F4043B" w:rsidRPr="009230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สถาบันอุดมศึกษาของรัฐ</w:t>
            </w:r>
            <w:r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30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3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33B5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ราชวิทยาลัยจุฬา</w:t>
            </w:r>
            <w:r w:rsidR="00EB33B5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="00EB33B5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รณ์</w:t>
            </w:r>
            <w:r w:rsidR="00EB33B5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EB33B5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สถาบันพระปกเกล้า</w:t>
            </w:r>
            <w:r w:rsidR="00EB33B5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B33B5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สถาบันวิจัยวิทยาศาสตร์และเทคโนโลยีแห่งประเทศไทย</w:t>
            </w:r>
            <w:r w:rsidR="00EB33B5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EB33B5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สถาบันส่งเสริมการบริหารกิจการบ้านเมืองที่ดี สำนักาน ก.พ.ร.</w:t>
            </w:r>
            <w:r w:rsidR="00E375E6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B33B5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33B5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สำนักงานพัฒนาวิทยาศาสตร์และเทคโนโลยีแห่งชาติ</w:t>
            </w:r>
            <w:r w:rsidR="00EB33B5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75E6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ให้ใช้ข้อความว่า</w:t>
            </w:r>
          </w:p>
          <w:p w14:paraId="10A60C35" w14:textId="34D23FDF" w:rsidR="00B97BFC" w:rsidRDefault="00B97BFC" w:rsidP="00F74395">
            <w:pPr>
              <w:pStyle w:val="ListParagraph"/>
              <w:tabs>
                <w:tab w:val="left" w:pos="880"/>
              </w:tabs>
              <w:ind w:left="0" w:firstLine="1872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“ต้องเป็นที่ปรึกษาที่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เป็นหน่วยงา</w:t>
            </w:r>
            <w:r w:rsidRPr="009A3DD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นของรัฐ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ตาม</w:t>
            </w:r>
            <w:r w:rsidRPr="00B97BF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กฎกระทรวงกำหนดพัสดุและวิธีการจัดซื้อจัดจ้างพัสดุที่รัฐต้องการส่งเสริมหรือสนับสนุน พ.ศ. 2563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”</w:t>
            </w:r>
          </w:p>
          <w:p w14:paraId="155CB4F4" w14:textId="5B0DD584" w:rsidR="00B97BFC" w:rsidRPr="00923081" w:rsidRDefault="00B97BFC" w:rsidP="00F74395">
            <w:pPr>
              <w:pStyle w:val="ListParagraph"/>
              <w:tabs>
                <w:tab w:val="left" w:pos="880"/>
              </w:tabs>
              <w:ind w:left="0" w:firstLine="11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(7.2.2)  </w:t>
            </w:r>
            <w:r w:rsidR="001F61F3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ปรึกษาที่</w:t>
            </w:r>
            <w:r w:rsidR="001F61F3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มิใช่</w:t>
            </w:r>
            <w:r w:rsidR="001F61F3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  <w:r w:rsidR="001F61F3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61F3" w:rsidRPr="0092308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F61F3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มูลนิธิพัฒนาประสิทธิภาพ</w:t>
            </w:r>
            <w:r w:rsidR="001F61F3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61F3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ในราชการ โดยสถาบันที่ปรึกษาเพื่อพัฒนาประสิทธิภาพในราชการ</w:t>
            </w:r>
            <w:r w:rsidR="001F61F3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F61F3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สถาบันวิจัยจุฬาภรณ์</w:t>
            </w:r>
            <w:r w:rsidR="001F61F3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F61F3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อุตสาหกรรมพัฒนามูลนิธิ</w:t>
            </w:r>
            <w:r w:rsidR="001F61F3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01923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มูลนิธิเพื่อสถาบันเพิ่มผลผลิตแห่งชา</w:t>
            </w:r>
            <w:r w:rsidR="00D114B3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D114B3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ิ, </w:t>
            </w:r>
            <w:r w:rsidR="00C3123C" w:rsidRPr="00923081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มูลนิธิเพื่อสถาบันพัฒนาวิสาหกิจขนาดกลางและขนาดย่อม</w:t>
            </w:r>
            <w:r w:rsidR="00C3123C" w:rsidRPr="009230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3123C" w:rsidRPr="0092308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ให้ใช้ข้อความว่า</w:t>
            </w:r>
          </w:p>
          <w:p w14:paraId="037B7EB0" w14:textId="0CEE15FB" w:rsidR="00440AEC" w:rsidRPr="00C54FCB" w:rsidRDefault="00C3123C" w:rsidP="00F74395">
            <w:pPr>
              <w:pStyle w:val="ListParagraph"/>
              <w:tabs>
                <w:tab w:val="left" w:pos="880"/>
              </w:tabs>
              <w:ind w:left="0" w:firstLine="18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“ต้องเป็นที่ปรึกษาที่มิใช่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หน่วยงา</w:t>
            </w:r>
            <w:r w:rsidRPr="009A3DD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นของรัฐ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ตาม</w:t>
            </w:r>
            <w:r w:rsidRPr="00B97BF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กฎกระทรวงกำหนดพัสดุและวิธีการจัดซื้อจัดจ้างพัสดุที่รัฐต้องการส่งเสริมหรือสนับสนุน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(ฉบับที่ 3) </w:t>
            </w:r>
            <w:r w:rsidRPr="00B97BF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 256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4”</w:t>
            </w:r>
          </w:p>
          <w:p w14:paraId="323CE33C" w14:textId="77777777" w:rsidR="00847A06" w:rsidRPr="00714B4E" w:rsidRDefault="00725DC1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(8)</w:t>
            </w:r>
            <w:r w:rsidR="00847A06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ไม่เป็นผู้มีผลประโยชน์ร่วมกันกับผู้ยื่นข้อเสนอรายอื่น หรือกระทำการอันเป็นการขัดขวางการแข่งขันราคาอย่างเป็นธรรม</w:t>
            </w:r>
          </w:p>
          <w:p w14:paraId="64E63B87" w14:textId="77777777" w:rsidR="00583D0C" w:rsidRDefault="00725DC1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(9)</w:t>
            </w:r>
            <w:r w:rsidR="00847A06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เว้นแต่รัฐบาลของผู้เสนอราคาได้มีคำสั่งให้สละเอกสิทธิ์และความคุ้มกันเช่นว่านั้น</w:t>
            </w:r>
          </w:p>
          <w:p w14:paraId="0E28039E" w14:textId="77777777" w:rsidR="00E83487" w:rsidRDefault="002872CC" w:rsidP="00F74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236DE">
              <w:rPr>
                <w:rFonts w:ascii="TH SarabunPSK" w:hAnsi="TH SarabunPSK" w:cs="TH SarabunPSK"/>
                <w:sz w:val="32"/>
                <w:szCs w:val="32"/>
                <w:cs/>
              </w:rPr>
              <w:t>(10) ต้องมีผลงาน</w:t>
            </w:r>
            <w:r w:rsidR="001E3F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D236DE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เดียวกันกับงานที่จ้างในวงเงินไม่น้อยกว่า.........บาท โดยเป็นผลงานภายใต้สัญญาเดียวที่ดำเนินการเสร็จสิ้นแล้ว และเป็นผลงานที่เป็นคู่สัญญาโดยตรงกับหน่วยงานของรัฐหรือหน่วยงานเอกชนที่..........เชื่อถือ</w:t>
            </w:r>
          </w:p>
          <w:p w14:paraId="41E0E441" w14:textId="40121740" w:rsidR="00057B98" w:rsidRPr="00B81731" w:rsidRDefault="00057B98" w:rsidP="00F74395">
            <w:pPr>
              <w:autoSpaceDE w:val="0"/>
              <w:autoSpaceDN w:val="0"/>
              <w:adjustRightInd w:val="0"/>
              <w:ind w:firstLine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) ต้องมีมูลค่าสุทธิของกิจการ ดังนี้</w:t>
            </w:r>
          </w:p>
          <w:p w14:paraId="6BA179B0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กรณีผู้ยื่นข้อเสนอเป็นนิติบุคคลที่จัดตั้งขึ้นตามกฎหมายไทยซึ่งได้จดทะเบียนเกินกว่า 1 ปี ต้องมีมูลค่าสุทธิของกิจการ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 </w:t>
            </w:r>
          </w:p>
          <w:p w14:paraId="2CC63A3E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ต้องมีทุนจดทะเบียนที่เรียกชำระมูลค่าหุ้นแล้ว ณ วันที่ยื่นข้อเสนอ </w:t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ไม่ต่ำกว่า.......ล้านบาท</w:t>
            </w:r>
          </w:p>
          <w:p w14:paraId="4BB5262D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(โดยพิจารณาตามเกณฑ์ 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7F867B63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(2.1) มูลค่าการจัดซื้อจัดจ้างไม่เกิน 1 ล้านบาท ไม่ต้องกำหนดทุนจดทะเบียน</w:t>
            </w:r>
          </w:p>
          <w:p w14:paraId="65388C82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มูลค่าการจัดซื้อจัดจ้างเกิน 1 ล้านบาท แต่ไม่เกิน 5 </w:t>
            </w:r>
          </w:p>
          <w:p w14:paraId="457347B2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ต้องมีทุนจดทะเบียนไม่ตํ่ากว่า 1 ล้านบาท</w:t>
            </w:r>
          </w:p>
          <w:p w14:paraId="729243CA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(2.3) มูลค่าการจัดซื้อจัดจ้างเกิน 5 ล้านบาท แต่ไม่เกิน 10 </w:t>
            </w:r>
          </w:p>
          <w:p w14:paraId="703F8B33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ต้องมีทุนจดทะเบียนไม่ตํ่ากว่า 2 ล้านบาท</w:t>
            </w:r>
          </w:p>
          <w:p w14:paraId="50CC163E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(2.4) มูลค่าการจัดซื้อจัดจ้างเกิน 10 ล้านบาท แต่ไม่เกิน 20 ล้านบาท ต้องมีทุนจดทะเบียนไม่ตํ่ากว่า 3 ล้านบาท</w:t>
            </w:r>
          </w:p>
          <w:p w14:paraId="407E25F6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(2.5) มูลค่าการจัดซื้อจัดจ้างเกิน 20 ล้านบาท แต่ไม่เกิน 60 ล้านบาท ต้องมีทุนจดทะเบียนไม่ตํ่ากว่า 8 ล้านบาท</w:t>
            </w:r>
          </w:p>
          <w:p w14:paraId="42831540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(2.6) มูลค่าการจัดซื้อจัดจ้างเกิน 60 ล้านบาท แต่ไม่เกิน 150 ล้านบาท ต้องมีทุนจดทะเบียนไม่ตํ่ากว่า 20 ล้านบาท</w:t>
            </w:r>
          </w:p>
          <w:p w14:paraId="39D30BA5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(2.7) มูลค่าการจัดซื้อจัดจ้างเกิน 150 ล้านบาท แต่ไม่เกิน 300 ล้านบาท ต้องมีทุนจดทะเบียนไม่ตํ่ากว่า 60 ล้านบาท</w:t>
            </w:r>
          </w:p>
          <w:p w14:paraId="70729926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(2.8) มูลค่าการจัดซื้อจัดจ้างเกิน 300 ล้านบาท แต่ไม่เกิน 500 ล้านบาท ต้องมีทุนจดทะเบียนไม่ตํ่ากว่า 100 ล้านบาท</w:t>
            </w:r>
          </w:p>
          <w:p w14:paraId="776A2955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(2.9) มูลค่าการจัดซื้อจัดจ้างเกิน 500 ล้านบาท ต้องมีทุนจดทะเบียนไม่ตํ่ากว่า 200 ล้านบาท</w:t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EC09CB0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(3) สำหรับการจัดซื้อจัดจ้างครั้งหนี่งที่มีวงเงินเกิน 500,000 บาทขึ้นไป กรณีผู้ยื่นข้อเสนอเป็นบุคคลธรรมดา ให้พิจารณาจากหนังสือรับรองบัญชีเงินฝากไม่เกิน 90 วัน ก่อนวันยื่นข้อเสนอ โดยต้องมีเงินฝากคงเหลือในบัญชีธนาคารเป็นมูลค่า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ใ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</w:p>
          <w:p w14:paraId="7E47DAAF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(4) กรณีที่ผู้ยื่นข้อเสนอไม่มีมูลค่าสุทธิของกิจการหรือทุนจดทะเบียน 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 ตามประกาศของธนาคารแห่งประเทศไทยตามรายชื่อบริษัทเงินทุนที่ธนาคารแห่งประเทศไทยแจ้งเวียนให้ทราบ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วัน) ทั้งนี้ หนังสือรับรองวงเงินสินเชื่อให้เป็นไปตามแบบที่กำหนด</w:t>
            </w:r>
          </w:p>
          <w:p w14:paraId="259D681B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(5) กรณีตาม (1) – (4) ยกเว้นสำหรับกรณีดังต่อไปนี้</w:t>
            </w:r>
          </w:p>
          <w:p w14:paraId="22AFA974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(5.1) ผู้ยื่นข้อเสนอเป็นหน่วยงานของรัฐ</w:t>
            </w:r>
          </w:p>
          <w:p w14:paraId="48049238" w14:textId="77777777" w:rsidR="00057B98" w:rsidRPr="00B81731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(5.2) นิติบุคคลที่จัดตั้งขึ้นตามกฎหมายไทยที่อยู่ระหว่างการพินฟูกิจการ ตามพระราชบัญญัติล้มละลาย (ฉบับที่ 10) พ.ศ. 2561</w:t>
            </w:r>
          </w:p>
          <w:p w14:paraId="105B40ED" w14:textId="56BC6EE4" w:rsidR="00057B98" w:rsidRPr="00FC2022" w:rsidRDefault="00057B98" w:rsidP="00F74395">
            <w:pPr>
              <w:autoSpaceDE w:val="0"/>
              <w:autoSpaceDN w:val="0"/>
              <w:adjustRightInd w:val="0"/>
              <w:ind w:firstLine="102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(5.3) งานจ้างก่อสร้างที่กรมบัญชีกลางได้ขึ้นทะเบียนผู้ประกอบการงานก่อสร้างแล้ว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ฯ มีผลใช้บังคับ</w:t>
            </w:r>
          </w:p>
        </w:tc>
        <w:tc>
          <w:tcPr>
            <w:tcW w:w="6326" w:type="dxa"/>
          </w:tcPr>
          <w:p w14:paraId="17D6855D" w14:textId="77777777" w:rsidR="00677A9D" w:rsidRPr="00B81731" w:rsidRDefault="00677A9D" w:rsidP="00F743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2A998C" w14:textId="27C62B76" w:rsidR="00220419" w:rsidRPr="00B81731" w:rsidRDefault="00FF0E55" w:rsidP="00F74395">
            <w:pPr>
              <w:pStyle w:val="ListParagraph"/>
              <w:numPr>
                <w:ilvl w:val="0"/>
                <w:numId w:val="19"/>
              </w:numPr>
              <w:ind w:left="3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(1) – (10) </w:t>
            </w:r>
            <w:r w:rsidR="00824C54" w:rsidRPr="00B8173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ยกเว้น ข้อ (7)</w:t>
            </w:r>
            <w:r w:rsidR="00824C54"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21CF"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นำหลักเกณฑ์</w:t>
            </w:r>
            <w:r w:rsidR="0081014F"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220419"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กฎหมายและหนังสือสั่งการดังต่อไปนี้ </w:t>
            </w:r>
            <w:r w:rsidR="00220419" w:rsidRPr="00B8173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มาอนุโลมใช้</w:t>
            </w:r>
          </w:p>
          <w:p w14:paraId="05DABCE6" w14:textId="77777777" w:rsidR="00220419" w:rsidRPr="00B81731" w:rsidRDefault="00220419" w:rsidP="00F74395">
            <w:pPr>
              <w:pStyle w:val="ListParagraph"/>
              <w:ind w:left="3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- พ.ร.บ. มาตรา 64</w:t>
            </w:r>
          </w:p>
          <w:p w14:paraId="1BC6FC48" w14:textId="7738D508" w:rsidR="00847A06" w:rsidRPr="00B81731" w:rsidRDefault="00220419" w:rsidP="00F74395">
            <w:pPr>
              <w:pStyle w:val="ListParagraph"/>
              <w:ind w:left="0" w:firstLine="3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1014F"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เอกสารและแบบประกาศเชิญชวน </w:t>
            </w:r>
            <w:r w:rsidR="0081014F"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="00D54DB5"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81014F" w:rsidRPr="00B817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คณะกรรมการนโยบายการจัดซื้อจัดจ้างและการบริหารพัสดุภาครัฐ </w:t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1014F" w:rsidRPr="00B817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 ด่วนที่สุด </w:t>
            </w:r>
            <w:r w:rsidR="00700E04"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ที่ กค (กนบ) 0405.2/ว.</w:t>
            </w:r>
            <w:r w:rsidR="0081014F" w:rsidRPr="00B81731">
              <w:rPr>
                <w:rFonts w:ascii="TH SarabunPSK" w:hAnsi="TH SarabunPSK" w:cs="TH SarabunPSK"/>
                <w:sz w:val="32"/>
                <w:szCs w:val="32"/>
              </w:rPr>
              <w:t>410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24 ตุลาคม 2560</w:t>
            </w:r>
          </w:p>
          <w:p w14:paraId="4977519E" w14:textId="77777777" w:rsidR="00220419" w:rsidRPr="00B81731" w:rsidRDefault="00220419" w:rsidP="00F74395">
            <w:pPr>
              <w:pStyle w:val="ListParagraph"/>
              <w:ind w:left="0" w:firstLine="3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 ที่ กค (กวจ) 0405.2/ว.410 ลงวันที่ 24 ตุลาคม 2560</w:t>
            </w:r>
          </w:p>
          <w:p w14:paraId="05715DDF" w14:textId="77777777" w:rsidR="00400046" w:rsidRPr="00B81731" w:rsidRDefault="00220419" w:rsidP="00F74395">
            <w:pPr>
              <w:pStyle w:val="ListParagraph"/>
              <w:ind w:left="0" w:firstLine="3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หนังสือ </w:t>
            </w:r>
            <w:r w:rsidRPr="005B51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ด่วนที่สุด ที่ กค (กวจ) 0405.2/ว.</w:t>
            </w:r>
            <w:r w:rsidRPr="005B51B8">
              <w:rPr>
                <w:rFonts w:ascii="TH SarabunPSK" w:hAnsi="TH SarabunPSK" w:cs="TH SarabunPSK"/>
                <w:spacing w:val="-4"/>
                <w:sz w:val="32"/>
                <w:szCs w:val="32"/>
              </w:rPr>
              <w:t>214</w:t>
            </w:r>
            <w:r w:rsidRPr="005B51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ลงวันที่ 18 พฤษภาคม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2563</w:t>
            </w:r>
          </w:p>
          <w:p w14:paraId="3E81A767" w14:textId="77777777" w:rsidR="00A257DD" w:rsidRPr="00B81731" w:rsidRDefault="00A257DD" w:rsidP="00F74395">
            <w:pPr>
              <w:pStyle w:val="ListParagraph"/>
              <w:ind w:left="0" w:firstLine="3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ADE32" w14:textId="77777777" w:rsidR="00A257DD" w:rsidRPr="00B81731" w:rsidRDefault="00A257DD" w:rsidP="00F74395">
            <w:pPr>
              <w:pStyle w:val="ListParagraph"/>
              <w:ind w:left="0" w:firstLine="3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98B04" w14:textId="77777777" w:rsidR="00DE73D9" w:rsidRPr="00B81731" w:rsidRDefault="00DE73D9" w:rsidP="00F74395">
            <w:pPr>
              <w:pStyle w:val="ListParagraph"/>
              <w:ind w:left="0" w:firstLine="3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B081F" w14:textId="0BC1291A" w:rsidR="00A257DD" w:rsidRPr="00B81731" w:rsidRDefault="00A257DD" w:rsidP="00F74395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ind w:left="0" w:firstLine="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 (7) เป็นไปตาม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กฎกระทรวงกำหนดพัสดุและวิธีการจัดซื้อจัดจ้างพัสดุที่รัฐต้องการส่งเสริมหรือสนับสนุน พ.ศ. 2563 และ ฉบับที่ 3 พ.ศ. 2564</w:t>
            </w:r>
          </w:p>
          <w:p w14:paraId="06A206E1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D5088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759A3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668CE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F6F37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A7CA7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CED2F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3E7BC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DF1F7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83BF7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14528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6D284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56FAA1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9C2CF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3749D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D76C9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2EF5D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57D4E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B4EDDB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5C033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B55F9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9DE53B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FF5FB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C673E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16CD2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89014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4C164C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0042F2" w14:textId="77777777" w:rsidR="00FC2022" w:rsidRPr="00B81731" w:rsidRDefault="00FC2022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57E3C" w14:textId="1112BB88" w:rsidR="00FC2022" w:rsidRPr="00B81731" w:rsidRDefault="00FC2022" w:rsidP="00F74395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ind w:left="4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(10) กำหนดตามความจำเป็น</w:t>
            </w:r>
          </w:p>
          <w:p w14:paraId="16B11C9C" w14:textId="6CCF67C5" w:rsidR="00057B98" w:rsidRPr="00B81731" w:rsidRDefault="00057B98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CE680" w14:textId="77777777" w:rsidR="00B81731" w:rsidRPr="00B81731" w:rsidRDefault="00B81731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A58D4DF" w14:textId="6533BF38" w:rsidR="00057B98" w:rsidRPr="00B81731" w:rsidRDefault="00057B98" w:rsidP="00F74395">
            <w:pPr>
              <w:pStyle w:val="ListParagraph"/>
              <w:numPr>
                <w:ilvl w:val="0"/>
                <w:numId w:val="40"/>
              </w:numPr>
              <w:ind w:left="409" w:hanging="399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(11) เป็นไปตามหนังสือคณะกรรมการวินิจฉัยปัญหาการจัดซื้อจัดจ้างและการบริหารพัสดุภาครัฐ ด่วนที่สุด ที่ กค (กวจ) 0405.2/</w:t>
            </w:r>
            <w:r w:rsidR="00F7439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ว 124 ลงวันที่ 1 มีนาคม 2566 ข้อ 1 ข้อย่อย 1.1 และข้อ 1.2</w:t>
            </w:r>
          </w:p>
          <w:p w14:paraId="2CEB2629" w14:textId="77777777" w:rsidR="00057B98" w:rsidRPr="00B81731" w:rsidRDefault="00057B98" w:rsidP="00F74395">
            <w:pPr>
              <w:pStyle w:val="ListParagraph"/>
              <w:numPr>
                <w:ilvl w:val="0"/>
                <w:numId w:val="40"/>
              </w:numPr>
              <w:ind w:left="4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ให้ใช้กับการจัดซื้อจัดจ้างที่</w:t>
            </w:r>
            <w:r w:rsidRPr="00B817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จะ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นำร่างประกาศและร่างเอกสารเชิญชวน</w:t>
            </w:r>
            <w:r w:rsidRPr="00B817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เผยแพร่เพื่อรับฟังความคิดเห็นจากผู้ประกอบการ</w:t>
            </w:r>
            <w:r w:rsidRPr="00B817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หรือจะเผยแพร</w:t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ประกาศและเอกสารเชิญชวน</w:t>
            </w:r>
            <w:r w:rsidRPr="00B817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ในระบบจัดซื้อจัดจ้างภาครัฐด้วยอิเล็กทรอนิกส์</w:t>
            </w:r>
            <w:r w:rsidRPr="00B81731">
              <w:rPr>
                <w:rFonts w:ascii="TH SarabunPSK" w:hAnsi="TH SarabunPSK" w:cs="TH SarabunPSK"/>
                <w:sz w:val="32"/>
                <w:szCs w:val="32"/>
              </w:rPr>
              <w:t xml:space="preserve"> (e - GP) 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หรือมีหนังสือเชิญชวน</w:t>
            </w:r>
            <w:r w:rsidRPr="00B817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17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ตั้งแต่วันที่</w:t>
            </w:r>
            <w:r w:rsidRPr="00B8173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</w:t>
            </w:r>
            <w:r w:rsidRPr="00B8173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B817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เมษายน</w:t>
            </w:r>
            <w:r w:rsidRPr="00B8173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B8173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2566</w:t>
            </w:r>
            <w:r w:rsidRPr="00B817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1731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เป็นต้นไป</w:t>
            </w:r>
          </w:p>
          <w:p w14:paraId="7C6CBEA7" w14:textId="77777777" w:rsidR="00057B98" w:rsidRPr="00B81731" w:rsidRDefault="00057B98" w:rsidP="00F74395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36C49" w14:textId="68A75CEA" w:rsidR="00A257DD" w:rsidRPr="00B81731" w:rsidRDefault="00A257DD" w:rsidP="00F74395">
            <w:pPr>
              <w:pStyle w:val="ListParagraph"/>
              <w:ind w:left="0" w:firstLine="37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7A9D" w:rsidRPr="00714B4E" w14:paraId="1F584817" w14:textId="77777777" w:rsidTr="00417658">
        <w:tc>
          <w:tcPr>
            <w:tcW w:w="7848" w:type="dxa"/>
          </w:tcPr>
          <w:p w14:paraId="2942327A" w14:textId="6F869629" w:rsidR="007F25D5" w:rsidRPr="00D2500E" w:rsidRDefault="00677A9D" w:rsidP="008249B9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9954B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ขอบเขตของงานจ้างที่ปรึกษา</w:t>
            </w:r>
          </w:p>
          <w:p w14:paraId="6B973C29" w14:textId="4586A25F" w:rsidR="007F25D5" w:rsidRPr="00714B4E" w:rsidRDefault="00625E62" w:rsidP="00625E62">
            <w:pPr>
              <w:pStyle w:val="ListParagraph"/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“งานจ้างที่ปรึกษา” มีลักษณะมุ่งเน้นที่ความรู้ ความสามารถ และประสบการณ์ของที่ปรึกษาเป็นสำคัญ โดยหลักการ การกำหนดขอบเขตของงานจ้างที่ปรึกษา จึงต้องให้ความสำคัญกับสิ่งที่ต้องการให้ที่ปรึกษาดำเนินการ เช่น การรวบรวมข้อมูล การวิเคราะห์ข้อมูล การจัดประชุมรับฟังความคิดเห็นของผู้ที่เกี่ยวข้อง การจัดทำรายงานเบื้องต้น (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</w:rPr>
              <w:t>Inception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report) การจัดทำรายงานความก้าวหน้า (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</w:rPr>
              <w:t>Progressive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report) การจัดทำรายงานฉบับสมบูรณ์ (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</w:rPr>
              <w:t>Final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</w:rPr>
              <w:t>report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โดยจะไม่สามารถกำหนดวิธีการดำเนินการได้ว่าที่ปรึกษาต้องทำอย่างไร เนื่องจากที่ปรึกษาจะเป็นผู้เสนอวิธีการและเครื่องมือในการทำงานตามความเหมาะสม ซึ่งแตกต่างจาก “งานบริการ” ที่มุ่งเน้นผลสำเร็จของงานเป็นสำคัญ </w:t>
            </w:r>
            <w:r w:rsidR="00995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งานจ้างบริการจึงต้องกำหนดให้ชัดเจนว่า ผู้รับจ้างต้องทำอะไร และทำอย่างไร</w:t>
            </w:r>
          </w:p>
          <w:p w14:paraId="23EBDE2E" w14:textId="709F40FE" w:rsidR="007F25D5" w:rsidRPr="00714B4E" w:rsidRDefault="00625E62" w:rsidP="00625E62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การกำหนดขอบเขตของงานจ้างที่ปรึกษา ก็จะต้องกำหนดโดยละเอียดเพื่อให้งาน</w:t>
            </w:r>
            <w:r w:rsidR="003A3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มีความสมบูรณ์ ตัวอย่างเช่น</w:t>
            </w:r>
          </w:p>
          <w:p w14:paraId="2AB74E86" w14:textId="77777777" w:rsidR="007F25D5" w:rsidRPr="00714B4E" w:rsidRDefault="007F25D5" w:rsidP="001C4846">
            <w:pPr>
              <w:autoSpaceDE w:val="0"/>
              <w:autoSpaceDN w:val="0"/>
              <w:adjustRightInd w:val="0"/>
              <w:ind w:firstLine="5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- การจ้างที่ปรึกษาเพื่อศึกษารูปแบบศูนย์ราชการที่เหมาะสมกับบริบทของประเทศไทย</w:t>
            </w:r>
          </w:p>
          <w:p w14:paraId="0A74F129" w14:textId="77777777" w:rsidR="00625E62" w:rsidRDefault="007F25D5" w:rsidP="00625E62">
            <w:pPr>
              <w:autoSpaceDE w:val="0"/>
              <w:autoSpaceDN w:val="0"/>
              <w:adjustRightInd w:val="0"/>
              <w:ind w:firstLine="5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- การกำหนดขอบเขตของงานว่า “ให้รวบรวบ ศึกษาข้อมูล รูปแบบศูนย์ราชการของต่างประเทศ” กับ “ให้รวบรวบ ศึกษาข้อมูล รูปแบบศูนย์ราชการของต่างประเทศไม่น้อยกว่า 5 ประเทศ โดยเป็นประเทศในทวีปอเมริกา ทวีปยุโรป ทวีปออสเตรเลีย ทวีปเอเชีย กลุ่มประเทศอาเซียน อย่างละ 1 ประเทศ” ย่อมส่งผลให้ได้คุณภาพของข้อมูลที่แตกต่างกัน</w:t>
            </w:r>
          </w:p>
          <w:p w14:paraId="669856D8" w14:textId="7D88205C" w:rsidR="00D3056D" w:rsidRPr="00714B4E" w:rsidRDefault="00625E62" w:rsidP="001551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4.3 </w:t>
            </w:r>
            <w:r w:rsidR="007F25D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การจ้างที่ปรึกษา ในบางกรณีอาจมีงานจ้างทำของรวมอยู่ด้วยได้ </w:t>
            </w:r>
            <w:r w:rsidR="002B04BC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การจัดอบรม การจัดทำสื่อ การจัดทำเอกสาร</w:t>
            </w:r>
            <w:r w:rsidR="00D145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B04BC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 แต่มูลค่าของงานจ้างทำของต้องไม่เกินกว่ากึ่งหนึ่งของวงเงินจ้างที่ปรึกษ</w:t>
            </w:r>
            <w:r w:rsidR="0015517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6326" w:type="dxa"/>
          </w:tcPr>
          <w:p w14:paraId="33EC607C" w14:textId="77777777" w:rsidR="00677A9D" w:rsidRDefault="00677A9D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E3590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997DA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34510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D3980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3B04E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F5AC7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A7836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26317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06164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512DE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1AAD0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2B112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AFF2A2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BE454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33C31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8D6D3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6513D" w14:textId="77777777" w:rsidR="00C402D1" w:rsidRDefault="00C402D1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0004C" w14:textId="5CA86B03" w:rsidR="002E744E" w:rsidRPr="00155175" w:rsidRDefault="002E744E" w:rsidP="001551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175" w:rsidRPr="00A174F9" w14:paraId="1F033C16" w14:textId="77777777" w:rsidTr="00417658">
        <w:tc>
          <w:tcPr>
            <w:tcW w:w="7848" w:type="dxa"/>
          </w:tcPr>
          <w:p w14:paraId="2BDC4123" w14:textId="77777777" w:rsidR="00155175" w:rsidRPr="00155175" w:rsidRDefault="00155175" w:rsidP="001551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 บุคลากรที่ต้องการ</w:t>
            </w:r>
          </w:p>
          <w:p w14:paraId="1FBF5DB1" w14:textId="77777777" w:rsidR="00155175" w:rsidRDefault="00155175" w:rsidP="00155175">
            <w:pPr>
              <w:autoSpaceDE w:val="0"/>
              <w:autoSpaceDN w:val="0"/>
              <w:adjustRightInd w:val="0"/>
              <w:ind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4846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ที่ปรึกษาจะต้องเสนอบุคลากรที่ใช้ในการดำเนินโครงการ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792101CB" w14:textId="77777777" w:rsidR="00155175" w:rsidRDefault="00155175" w:rsidP="00155175">
            <w:pPr>
              <w:autoSpaceDE w:val="0"/>
              <w:autoSpaceDN w:val="0"/>
              <w:adjustRightInd w:val="0"/>
              <w:ind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517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จำนวนบุคลากร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หัวหน้าโครงการหรือผู้บริหารโครงการ บุคลากรหลัก (แบบประจำหรือไม่ประจำ) และบุคลากรสนับสนุน (ถ้ามี)</w:t>
            </w:r>
          </w:p>
          <w:p w14:paraId="079654D0" w14:textId="40028E23" w:rsidR="00155175" w:rsidRDefault="00155175" w:rsidP="00155175">
            <w:pPr>
              <w:autoSpaceDE w:val="0"/>
              <w:autoSpaceDN w:val="0"/>
              <w:adjustRightInd w:val="0"/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634EF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บุคลากรหลักของท</w:t>
            </w:r>
            <w:r w:rsidR="00A551C9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634EF0">
              <w:rPr>
                <w:rFonts w:ascii="TH SarabunPSK" w:hAnsi="TH SarabunPSK" w:cs="TH SarabunPSK"/>
                <w:sz w:val="32"/>
                <w:szCs w:val="32"/>
                <w:cs/>
              </w:rPr>
              <w:t>ปรึกษาต้องมีระยะเวลาปฏิบัติงานตามสัญญานี้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34EF0">
              <w:rPr>
                <w:rFonts w:ascii="TH SarabunPSK" w:hAnsi="TH SarabunPSK" w:cs="TH SarabunPSK"/>
                <w:sz w:val="32"/>
                <w:szCs w:val="32"/>
                <w:cs/>
              </w:rPr>
              <w:t>ไม่ซ้ำซ้อนกับงานในโครงการอื่นๆ ของที่ปรึกษาที่ดำเนินการในช่วงเวลาเดียวกัน</w:t>
            </w:r>
          </w:p>
          <w:p w14:paraId="629FD5FE" w14:textId="4B25E385" w:rsidR="00155175" w:rsidRDefault="00155175" w:rsidP="00155175">
            <w:pPr>
              <w:autoSpaceDE w:val="0"/>
              <w:autoSpaceDN w:val="0"/>
              <w:adjustRightInd w:val="0"/>
              <w:ind w:firstLine="9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4EF0">
              <w:rPr>
                <w:rFonts w:ascii="TH SarabunPSK" w:hAnsi="TH SarabunPSK" w:cs="TH SarabunPSK"/>
                <w:sz w:val="32"/>
                <w:szCs w:val="32"/>
                <w:cs/>
              </w:rPr>
              <w:t>หากผู้ว่าจ้างพบว่าบุคลากรหลักไม่ว่าคนหนึ่งคนใด หรือหลายคนปฏิบัติงานซ้ำซ้อนกับงานในโครงการอื่นๆ ไม่ว่าจะพบในระหว่างปฏิบัติงานตามสัญญาหรือในภายหลัง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34EF0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ผู้ว่าจ้างมีสิทธิบอกเลิกสัญญา และ/หรือเรียกค่าเสียหายจากที่ปรึกษาหรือปรับลดค่าจ้างได้</w:t>
            </w:r>
          </w:p>
          <w:p w14:paraId="28E16EB5" w14:textId="4538DE8C" w:rsidR="00155175" w:rsidRDefault="00155175" w:rsidP="00155175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กรณีจ้างที่ปรึกษาโดยวิธีเฉพาะเจาะจงจาก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สถาบันอุดมศึกษาของรัฐ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ให้กำหนดเงื่อนไขเกี่ยวกับบุคลากร ดังนี้</w:t>
            </w:r>
          </w:p>
          <w:p w14:paraId="6B60CBC6" w14:textId="7C317BF7" w:rsidR="00155175" w:rsidRDefault="00155175" w:rsidP="00EC0058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9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หัวหน้าโครงการหรือผู้บริหารโครงกา</w:t>
            </w:r>
            <w:r w:rsidRPr="00B417DC">
              <w:rPr>
                <w:rFonts w:ascii="TH SarabunPSK" w:hAnsi="TH SarabunPSK" w:cs="TH SarabunPSK"/>
                <w:sz w:val="32"/>
                <w:szCs w:val="32"/>
                <w:cs/>
              </w:rPr>
              <w:t>รจะต้องเป็น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ถาบันอุดมศึกษา</w:t>
            </w:r>
            <w:r w:rsidRPr="00B417DC">
              <w:rPr>
                <w:rFonts w:ascii="TH SarabunPSK" w:hAnsi="TH SarabunPSK" w:cs="TH SarabunPSK"/>
                <w:sz w:val="32"/>
                <w:szCs w:val="32"/>
                <w:cs/>
              </w:rPr>
              <w:t>ของรัฐนั้น</w:t>
            </w:r>
          </w:p>
          <w:p w14:paraId="6848C7C0" w14:textId="77777777" w:rsidR="00EC0058" w:rsidRDefault="00155175" w:rsidP="00EC0058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9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>(2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การดำเนินงานจะต้องดำเนินการโดยบุคลากรหลักของสถาบันอุดมศึกษา</w:t>
            </w:r>
            <w:r w:rsidRPr="00B417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ของรัฐนั้นไม่น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้อยกว่าร้อยละแปดสิบของจำนวนบุคลากรทั้งหมดในโครงการ</w:t>
            </w:r>
          </w:p>
          <w:p w14:paraId="6BE9088F" w14:textId="77777777" w:rsidR="00EC0058" w:rsidRDefault="00EC0058" w:rsidP="00EC0058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วุฒิการศึกษาของบุคลากรแต่ละตำแหน่ง อาทิ วิศวกรรม สถาปัตยกรรม เทคโนโลยีสารสนเทศ เป็นต้น</w:t>
            </w:r>
          </w:p>
          <w:p w14:paraId="7D81FA2F" w14:textId="77777777" w:rsidR="00EC0058" w:rsidRDefault="00EC0058" w:rsidP="00EC0058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ระดับการศึกษาของบุคลากรแต่ละตำแหน่ง ได้แก่ ระดับปริญญาตรี ปริญญาโท ปริญญาเอ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  <w:p w14:paraId="7D052491" w14:textId="77777777" w:rsidR="00EC0058" w:rsidRDefault="00EC0058" w:rsidP="00EC0058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</w:t>
            </w:r>
            <w:r w:rsidRPr="00EC005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ประสบการณ์ทำงานของบุคลากรในโครงการ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โดยให้กำหนดว่ามีประสบการณ์ไม่น้อยกว่า.... ปี</w:t>
            </w:r>
          </w:p>
          <w:p w14:paraId="730557B7" w14:textId="1DAAE205" w:rsidR="00155175" w:rsidRPr="00EC0058" w:rsidRDefault="00EC0058" w:rsidP="00EC0058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245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5.5 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ระยะเวลาการปฏิบัติงานในโครงการของบุคลากรแต่ละตำแหน่ง (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</w:rPr>
              <w:t>Man-month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</w:rPr>
              <w:t>Man-day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</w:rPr>
              <w:t>Man-hour</w:t>
            </w:r>
            <w:r w:rsidR="00155175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26" w:type="dxa"/>
          </w:tcPr>
          <w:p w14:paraId="3D3F1ADD" w14:textId="77777777" w:rsidR="00155175" w:rsidRDefault="00155175" w:rsidP="001551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F658F7" w14:textId="0DE85E67" w:rsidR="00155175" w:rsidRDefault="00155175" w:rsidP="0015517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5 เพื่อให้สอดคล้องตาม</w:t>
            </w:r>
            <w:r w:rsidRPr="00C402D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หนังสือสำนักเลขาธิการคณะรัฐมนตรี ด่วนที่สุด ที่ นร 0506/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02D1">
              <w:rPr>
                <w:rFonts w:ascii="TH SarabunPSK" w:hAnsi="TH SarabunPSK" w:cs="TH SarabunPSK"/>
                <w:sz w:val="32"/>
                <w:szCs w:val="32"/>
                <w:cs/>
              </w:rPr>
              <w:t>ว 128 ลงวันที่ 8 ส.ค. 56</w:t>
            </w:r>
          </w:p>
          <w:p w14:paraId="5DBFDCE9" w14:textId="5B8C9412" w:rsidR="00155175" w:rsidRPr="00155175" w:rsidRDefault="00155175" w:rsidP="001551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4EE7131" w14:textId="5C0C3650" w:rsidR="00155175" w:rsidRPr="00155175" w:rsidRDefault="00155175" w:rsidP="0015517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0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5.1 (1) เป็นไปตาม</w:t>
            </w:r>
            <w:r w:rsidRPr="002E744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แบบสัญญาจ้าง</w:t>
            </w:r>
            <w:r w:rsidRPr="002E744E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ผู้เชี่ยวชาญรายบุคคลหรือจ้างบริษัทที่ปรึกษา</w:t>
            </w:r>
            <w:r w:rsidRPr="002E7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ตามประกาศคณะกรรมการนโยบายฯ ลง</w:t>
            </w:r>
            <w:r w:rsidRPr="002E7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2E744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E7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 w:rsidRPr="002E7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2561 </w:t>
            </w:r>
            <w:r w:rsidRPr="002E744E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แบบสัญญาเกี่ยวกับการจัดซื้อจัดจ้างตามพระราชบัญญัติการจัดซื้อจัดจ้างและการบริหารพัสดุภาครัฐ</w:t>
            </w:r>
            <w:r w:rsidRPr="002E7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7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2E744E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  <w:p w14:paraId="2F02F1CE" w14:textId="6E609CA9" w:rsidR="00155175" w:rsidRPr="00A174F9" w:rsidRDefault="00155175" w:rsidP="0015517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0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5.1 (2) เป็นไปตาม</w:t>
            </w:r>
            <w:r w:rsidRPr="002E744E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กฎกระทรวงก</w:t>
            </w:r>
            <w:r w:rsidRPr="002E744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E744E">
              <w:rPr>
                <w:rFonts w:ascii="TH SarabunPSK" w:hAnsi="TH SarabunPSK" w:cs="TH SarabunPSK"/>
                <w:sz w:val="32"/>
                <w:szCs w:val="32"/>
                <w:cs/>
              </w:rPr>
              <w:t>หนดพัสดุและวิธีก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2E744E">
              <w:rPr>
                <w:rFonts w:ascii="TH SarabunPSK" w:hAnsi="TH SarabunPSK" w:cs="TH SarabunPSK"/>
                <w:sz w:val="32"/>
                <w:szCs w:val="32"/>
                <w:cs/>
              </w:rPr>
              <w:t>รจัดซื้อจัด</w:t>
            </w:r>
            <w:r w:rsidRPr="001551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</w:t>
            </w:r>
            <w:r w:rsidRPr="001551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้า</w:t>
            </w:r>
            <w:r w:rsidRPr="001551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งพัสดุที่รัฐต้องก</w:t>
            </w:r>
            <w:r w:rsidRPr="001551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า</w:t>
            </w:r>
            <w:r w:rsidRPr="001551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รส่งเสริมหรือสนับสนุน (ฉบับที่ 2)</w:t>
            </w:r>
            <w:r w:rsidRPr="001551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551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พ.ศ. 2563</w:t>
            </w:r>
            <w:r w:rsidRPr="001551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ข้อ 4</w:t>
            </w:r>
          </w:p>
        </w:tc>
      </w:tr>
      <w:tr w:rsidR="00417658" w:rsidRPr="00A174F9" w14:paraId="24887F0C" w14:textId="77777777" w:rsidTr="00417658">
        <w:tc>
          <w:tcPr>
            <w:tcW w:w="7848" w:type="dxa"/>
          </w:tcPr>
          <w:p w14:paraId="2E414238" w14:textId="44B6E069" w:rsidR="00417658" w:rsidRPr="00A174F9" w:rsidRDefault="00302DBA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417658" w:rsidRPr="00A17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17658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การยื่นข้อเสนอ</w:t>
            </w:r>
          </w:p>
          <w:p w14:paraId="41902F95" w14:textId="2FCF0209" w:rsidR="00C77195" w:rsidRPr="00C77195" w:rsidRDefault="00302DBA" w:rsidP="001B61AB">
            <w:pPr>
              <w:ind w:firstLine="24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417658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77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C77195" w:rsidRPr="00C77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ข้อเสนอด้านราคา</w:t>
            </w:r>
          </w:p>
          <w:p w14:paraId="715755F8" w14:textId="212E3DDB" w:rsidR="007E07B0" w:rsidRDefault="00C77195" w:rsidP="001B61AB">
            <w:pPr>
              <w:ind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7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(1) ราคาที่จะเสนอต้องรวมภาษีมูลค่าเพิ่ม</w:t>
            </w:r>
            <w:r w:rsidR="00AA6F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และค่าใช้จ่ายทั้งปวง</w:t>
            </w:r>
            <w:r w:rsidRPr="00C77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</w:t>
            </w:r>
            <w:r w:rsidR="007E07B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จำแนกเป็น</w:t>
            </w:r>
            <w:r w:rsidR="007E07B0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="007E07B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 คือ ค่าตอบแทนบุคคลากร (</w:t>
            </w:r>
            <w:r w:rsidR="007E07B0">
              <w:rPr>
                <w:rFonts w:ascii="TH SarabunPSK" w:hAnsi="TH SarabunPSK" w:cs="TH SarabunPSK"/>
                <w:sz w:val="32"/>
                <w:szCs w:val="32"/>
              </w:rPr>
              <w:t>Remuneration</w:t>
            </w:r>
            <w:r w:rsidR="007E07B0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และค่าใช้จ่ายตรง (</w:t>
            </w:r>
            <w:r w:rsidR="007E07B0">
              <w:rPr>
                <w:rFonts w:ascii="TH SarabunPSK" w:hAnsi="TH SarabunPSK" w:cs="TH SarabunPSK"/>
                <w:sz w:val="32"/>
                <w:szCs w:val="32"/>
              </w:rPr>
              <w:t>Direct Cost</w:t>
            </w:r>
            <w:r w:rsidR="007E07B0">
              <w:rPr>
                <w:rFonts w:ascii="TH SarabunPSK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1B71AF79" w14:textId="1E6D5022" w:rsidR="007E07B0" w:rsidRPr="00832848" w:rsidRDefault="007E07B0" w:rsidP="001B61AB">
            <w:pPr>
              <w:ind w:firstLine="12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(1.1) ค่าตอบแทนบุคคลากร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Remuneration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186B43" w:rsidRPr="00186B43">
              <w:rPr>
                <w:rFonts w:ascii="TH SarabunPSK" w:hAnsi="TH SarabunPSK" w:cs="TH SarabunPSK"/>
                <w:sz w:val="32"/>
                <w:szCs w:val="32"/>
                <w:cs/>
              </w:rPr>
              <w:t>ของที่ปรึกษาในการให้บริการเพื่อดำเนินการ</w:t>
            </w:r>
            <w:r w:rsidR="00186B43"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186B43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โดยให้ที่ปรึกษาจัดทำตามแนวทางดังนี้</w:t>
            </w:r>
          </w:p>
          <w:p w14:paraId="5513023B" w14:textId="21EDBE5C" w:rsidR="00186B43" w:rsidRPr="00832848" w:rsidRDefault="00186B43" w:rsidP="001B61AB">
            <w:pPr>
              <w:ind w:firstLine="16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848">
              <w:rPr>
                <w:rFonts w:ascii="TH SarabunPSK" w:hAnsi="TH SarabunPSK" w:cs="TH SarabunPSK"/>
                <w:sz w:val="32"/>
                <w:szCs w:val="32"/>
              </w:rPr>
              <w:t>(1.1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ในการเสนอโครงการต้องเสนอ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อบุคลากรระดับผู้เชี่ยวชาญ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Key Professional Staff) 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</w:p>
          <w:p w14:paraId="33393DAF" w14:textId="1D254E52" w:rsidR="00186B43" w:rsidRPr="00832848" w:rsidRDefault="00186B43" w:rsidP="001B61AB">
            <w:pPr>
              <w:ind w:firstLine="16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848">
              <w:rPr>
                <w:rFonts w:ascii="TH SarabunPSK" w:hAnsi="TH SarabunPSK" w:cs="TH SarabunPSK"/>
                <w:sz w:val="32"/>
                <w:szCs w:val="32"/>
              </w:rPr>
              <w:t>(1.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ประมาณการเวลาในการทำงานในโครงการ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ผู้เชี่ยวชาญแต่ละคน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เนื้องานและปริมาณงานที่แต่ละคนรับผิดชอบ 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ประมาณการเป็นจำนวนคน-เดือน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(Man-Month) 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จำนวนคน-วัน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Man-Day) 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หรือจำนวนคน-ชั่วโมง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Man-Hour) 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ของแต่ละคนที่จะใช้ในการทำงานที่ได้รับมอบหมายให้แล้วเสร็จ</w:t>
            </w:r>
          </w:p>
          <w:p w14:paraId="727EC027" w14:textId="41E0646F" w:rsidR="00897679" w:rsidRPr="00832848" w:rsidRDefault="00186B43" w:rsidP="001B61AB">
            <w:pPr>
              <w:ind w:firstLine="16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848">
              <w:rPr>
                <w:rFonts w:ascii="TH SarabunPSK" w:hAnsi="TH SarabunPSK" w:cs="TH SarabunPSK"/>
                <w:sz w:val="32"/>
                <w:szCs w:val="32"/>
              </w:rPr>
              <w:t>(1.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E05A0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E05A00"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="00E05A0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E05A00"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ตอบแทนต่อเ</w:t>
            </w:r>
            <w:r w:rsidR="00E05A0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ดื</w:t>
            </w:r>
            <w:r w:rsidR="00E05A00"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อน (</w:t>
            </w:r>
            <w:r w:rsidR="00E05A00" w:rsidRPr="00832848">
              <w:rPr>
                <w:rFonts w:ascii="TH SarabunPSK" w:hAnsi="TH SarabunPSK" w:cs="TH SarabunPSK"/>
                <w:sz w:val="32"/>
                <w:szCs w:val="32"/>
              </w:rPr>
              <w:t xml:space="preserve">Billing Rate </w:t>
            </w:r>
            <w:r w:rsidR="00E05A00" w:rsidRPr="00832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E05A00" w:rsidRPr="00832848">
              <w:rPr>
                <w:rFonts w:ascii="TH SarabunPSK" w:hAnsi="TH SarabunPSK" w:cs="TH SarabunPSK"/>
                <w:sz w:val="32"/>
                <w:szCs w:val="32"/>
              </w:rPr>
              <w:t>Man – Month Rate)</w:t>
            </w:r>
            <w:r w:rsidR="00E05A0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ผู้เชี่ยวชาญแต่ละคน ซึ่ง</w:t>
            </w:r>
            <w:r w:rsidR="00E05A0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จากอัตราเงินเดือนพื้นฐาน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Basic Salary) 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คูณด้วยตัวคูณอัตรา</w:t>
            </w:r>
            <w:r w:rsidR="00E05A0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ตอบแทน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>Mark Up Factor)</w:t>
            </w:r>
          </w:p>
          <w:p w14:paraId="5C40D5D0" w14:textId="28CB9C88" w:rsidR="00186B43" w:rsidRPr="00832848" w:rsidRDefault="00186B43" w:rsidP="001B61AB">
            <w:pPr>
              <w:ind w:firstLine="16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(1.1.4) </w:t>
            </w:r>
            <w:r w:rsidR="00AF031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ค่าบริการของผู้เชี่ยวชาญแต่ละคนในงานโครงการ</w:t>
            </w:r>
            <w:r w:rsidR="00AF031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คือ จำนวนเวลาทำงานคิดเป็นจำนวนคน-เดือน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Man - Month) </w:t>
            </w:r>
            <w:r w:rsidR="00AF0310"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จำนวนคน-วัน (</w:t>
            </w:r>
            <w:r w:rsidR="00AF0310" w:rsidRPr="00832848">
              <w:rPr>
                <w:rFonts w:ascii="TH SarabunPSK" w:hAnsi="TH SarabunPSK" w:cs="TH SarabunPSK"/>
                <w:sz w:val="32"/>
                <w:szCs w:val="32"/>
              </w:rPr>
              <w:t xml:space="preserve">Man-Day) </w:t>
            </w:r>
            <w:r w:rsidR="00AF0310"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หรือจำนวนคน-ชั่วโมง (</w:t>
            </w:r>
            <w:r w:rsidR="00AF0310" w:rsidRPr="00832848">
              <w:rPr>
                <w:rFonts w:ascii="TH SarabunPSK" w:hAnsi="TH SarabunPSK" w:cs="TH SarabunPSK"/>
                <w:sz w:val="32"/>
                <w:szCs w:val="32"/>
              </w:rPr>
              <w:t>Man-Hour)</w:t>
            </w:r>
            <w:r w:rsidR="00AF031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คูณด้วยอัตราค่าตอบแทนต่อเดือน ( 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>Billing Rate)</w:t>
            </w:r>
          </w:p>
          <w:p w14:paraId="3F8EE4B8" w14:textId="74B2F891" w:rsidR="00186B43" w:rsidRPr="00832848" w:rsidRDefault="00186B43" w:rsidP="001B61AB">
            <w:pPr>
              <w:ind w:firstLine="16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(1.5) </w:t>
            </w:r>
            <w:r w:rsidR="00AF031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ค่าตอบแทนบุคลากร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 xml:space="preserve">Remuneration) 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ของที่ปรึกษาทั้งโครงการ คือ ผลรวม</w:t>
            </w:r>
            <w:r w:rsidR="00AF0310"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บริการของที่ปรึกษาแต่ละคนในโครงการรวมกัน</w:t>
            </w:r>
          </w:p>
          <w:p w14:paraId="10F6BFA0" w14:textId="1CA537D9" w:rsidR="00897679" w:rsidRDefault="00897679" w:rsidP="001B61AB">
            <w:pPr>
              <w:ind w:firstLine="12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(1.2) </w:t>
            </w:r>
            <w:r w:rsidR="001F3BC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จ่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ายตรง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>Direct Cost)</w:t>
            </w:r>
            <w:r w:rsidR="001F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897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ค่าใช้จ่ายที่นอกเหนือจากค่าใช้จ่ายบุคลากร </w:t>
            </w:r>
            <w:r w:rsidR="00464986" w:rsidRPr="00C77195">
              <w:rPr>
                <w:rFonts w:ascii="TH SarabunPSK" w:hAnsi="TH SarabunPSK" w:cs="TH SarabunPSK"/>
                <w:sz w:val="32"/>
                <w:szCs w:val="32"/>
                <w:cs/>
              </w:rPr>
              <w:t>เช่น ค่าใช้จ่ายในการจัดการประชุมของที่ปรึกษาร่วมกันบุคลากรของหน่วยงาน จัดการประชุมเพื่อเผยแพร่ผลการสำรวจ ค่าใช้จ่ายการจัดทำสื่อ ค่าอุปกรณ์สำนักงานและ</w:t>
            </w:r>
            <w:r w:rsidR="00464986" w:rsidRPr="00C771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วัสดุสิ้นเปลือง ค่าโทรศัพท์ โทรสาร อินเทอร์เน็ต ประสานงาน ค่าพานะเดินทาง ค่าจัดทำรายงาน เป็นต้น</w:t>
            </w:r>
            <w:r w:rsidR="004649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3BC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โดยให้ที่ปรึกษาจัดทำค่าใช้จ่ายตรงโดยยึดตามรายการ</w:t>
            </w:r>
            <w:r w:rsidR="00F629C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  <w:r w:rsidR="001F3B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ที่กำหนดไว้ในขอบเขตของงาน</w:t>
            </w:r>
          </w:p>
          <w:p w14:paraId="4C72267C" w14:textId="6833C4B6" w:rsidR="00C77195" w:rsidRPr="00C77195" w:rsidRDefault="00382848" w:rsidP="001B61AB">
            <w:pPr>
              <w:ind w:firstLine="12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(1.3) ให้รวม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ค่าตอบแทนบุคลากร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>Remuneration)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และค่า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832848">
              <w:rPr>
                <w:rFonts w:ascii="TH SarabunPSK" w:hAnsi="TH SarabunPSK" w:cs="TH SarabunPSK" w:hint="cs"/>
                <w:sz w:val="32"/>
                <w:szCs w:val="32"/>
                <w:cs/>
              </w:rPr>
              <w:t>จ่</w:t>
            </w:r>
            <w:r w:rsidRPr="00832848">
              <w:rPr>
                <w:rFonts w:ascii="TH SarabunPSK" w:hAnsi="TH SarabunPSK" w:cs="TH SarabunPSK"/>
                <w:sz w:val="32"/>
                <w:szCs w:val="32"/>
                <w:cs/>
              </w:rPr>
              <w:t>ายตรง (</w:t>
            </w:r>
            <w:r w:rsidRPr="00832848">
              <w:rPr>
                <w:rFonts w:ascii="TH SarabunPSK" w:hAnsi="TH SarabunPSK" w:cs="TH SarabunPSK"/>
                <w:sz w:val="32"/>
                <w:szCs w:val="32"/>
              </w:rPr>
              <w:t>Direct Cost)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เป็นค่าจ้างที่ปรึกษาทั้งโครงการ</w:t>
            </w:r>
          </w:p>
          <w:p w14:paraId="189617F7" w14:textId="63D321B4" w:rsidR="00417658" w:rsidRPr="00A174F9" w:rsidRDefault="00C77195" w:rsidP="001B61AB">
            <w:pPr>
              <w:ind w:firstLine="24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6.2</w:t>
            </w:r>
            <w:r w:rsidR="00417658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17658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เอกสารหลักฐาน</w:t>
            </w:r>
            <w:r w:rsidR="003A360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ที่แสดงคุณสมบัติ และข้อเสนอทางเทคนิค</w:t>
            </w:r>
          </w:p>
          <w:p w14:paraId="51222C5B" w14:textId="33A60984" w:rsidR="00417658" w:rsidRPr="00A174F9" w:rsidRDefault="00C77195" w:rsidP="001B61AB">
            <w:pPr>
              <w:pStyle w:val="ListParagraph"/>
              <w:ind w:left="29" w:firstLine="5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41765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 w:rsidR="0041765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</w:t>
            </w:r>
            <w:r w:rsidR="0041765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เอกสารหลักฐานมาพร้อมกับการเสนอราคา</w:t>
            </w:r>
            <w:r w:rsidR="00417658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65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โดยแยกเป็น 2 ส่วน คือ</w:t>
            </w:r>
          </w:p>
          <w:p w14:paraId="270C7FCB" w14:textId="77777777" w:rsidR="00417658" w:rsidRPr="00A174F9" w:rsidRDefault="00417658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อย่างน้อยต้องมีเอกสารดังต่อไปนี้</w:t>
            </w:r>
          </w:p>
          <w:p w14:paraId="258F5555" w14:textId="77777777" w:rsidR="00417658" w:rsidRPr="00A174F9" w:rsidRDefault="00417658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(1) ในกรณีผู้ยื่นข้อเสนอเป็นนิติบุคคล</w:t>
            </w:r>
          </w:p>
          <w:p w14:paraId="06C95568" w14:textId="55F7A8ED" w:rsidR="00417658" w:rsidRPr="00A174F9" w:rsidRDefault="00417658" w:rsidP="001B61AB">
            <w:pPr>
              <w:ind w:firstLine="9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4D78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  <w:p w14:paraId="74DE1ABE" w14:textId="1BFEAFA2" w:rsidR="00417658" w:rsidRPr="00A174F9" w:rsidRDefault="00417658" w:rsidP="001B61AB">
            <w:pPr>
              <w:ind w:firstLine="9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4D78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(ถ้ามี) และบัญชีผู้ถือหุ้นรายใหญ่ (ถ้ามี) พร้อมทั้งรับรองสำเนาถูกต้อง</w:t>
            </w:r>
          </w:p>
          <w:p w14:paraId="07B4F26C" w14:textId="77777777" w:rsidR="00417658" w:rsidRPr="00A174F9" w:rsidRDefault="00417658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(2)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  <w:p w14:paraId="43C4D567" w14:textId="6250943D" w:rsidR="00417658" w:rsidRDefault="00417658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(3)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(1) หรือ (2) ของผู้ร่วมค้า แล้วแต่กรณี</w:t>
            </w:r>
          </w:p>
          <w:p w14:paraId="1BEE7200" w14:textId="0BABDED9" w:rsidR="00A50300" w:rsidRDefault="00CA1C21" w:rsidP="001B61AB">
            <w:pPr>
              <w:ind w:firstLine="60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50300" w:rsidRPr="00A503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สำเนาหนังสือรับรองการขึ้นทะเบียนที่ปรึกษา</w:t>
            </w:r>
          </w:p>
          <w:p w14:paraId="7B029BE6" w14:textId="5E18009B" w:rsidR="00CA1C21" w:rsidRDefault="00CA1C21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39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63900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ในกรณีส่วนงานราชการ/สถาบันการ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16390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</w:t>
            </w:r>
            <w:r w:rsidRPr="00163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ให้ยื่นสำเนาหนังสือจัดตั้งหน่วยงานรวมทั้งอำนาจหน้าที่ของหน่วยงาน หนังสือแต่งตั้งหัวหน้า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63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และเอกสาร</w:t>
            </w:r>
            <w:r w:rsidRPr="0016390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เกี่ยวข้อง รวมทั้งหลักฐานสำเนาบัตรประชาชน หรือสำเนาบัตรข้าราชการ สำเนาหนังสือการขึ้นทะเบียนที่ปรึกษา ซึ่งรับรองสำเนาถูกต้องโดยผู้มีอำนาจลงนามของหน่วยงาน</w:t>
            </w:r>
          </w:p>
          <w:p w14:paraId="760E8860" w14:textId="4E1AEE7C" w:rsidR="000462AE" w:rsidRDefault="000462AE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0462A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หลักฐานแสดงการพัฒนาของบริษัท ประกอบด้วย</w:t>
            </w:r>
          </w:p>
          <w:p w14:paraId="19CDFD87" w14:textId="64D76082" w:rsidR="000462AE" w:rsidRDefault="000462AE" w:rsidP="001B61AB">
            <w:pPr>
              <w:ind w:firstLine="8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.1)</w:t>
            </w:r>
            <w:r w:rsidRPr="00046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ใบรับรองระบบคุณภาพที่เป็นที่ยอมรับตามมาตรฐานสากล เพื่อเป็นการแสดงว่าบริษัทที่ปรึกษามีการพัฒนาระบบคุณภาพอย่างต่อเนื่อง เช่น </w:t>
            </w:r>
            <w:r w:rsidRPr="000462AE">
              <w:rPr>
                <w:rFonts w:ascii="TH SarabunPSK" w:hAnsi="TH SarabunPSK" w:cs="TH SarabunPSK"/>
                <w:sz w:val="32"/>
                <w:szCs w:val="32"/>
              </w:rPr>
              <w:t xml:space="preserve">ISO </w:t>
            </w:r>
            <w:r w:rsidRPr="000462AE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63218428" w14:textId="14B3B8D4" w:rsidR="000462AE" w:rsidRDefault="000462AE" w:rsidP="001B61AB">
            <w:pPr>
              <w:ind w:firstLine="8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.2) </w:t>
            </w:r>
            <w:r w:rsidRPr="000462A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หลักฐานการมีซอฟ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r w:rsidRPr="000462AE">
              <w:rPr>
                <w:rFonts w:ascii="TH SarabunPSK" w:hAnsi="TH SarabunPSK" w:cs="TH SarabunPSK"/>
                <w:sz w:val="32"/>
                <w:szCs w:val="32"/>
                <w:cs/>
              </w:rPr>
              <w:t>แวร์ที่ถูกกฎหมายสำหรับพนักงานไว้ใช้งานอย่างน้อยร้อยละ 30 ของพนักงานทั้งบริษัท</w:t>
            </w:r>
          </w:p>
          <w:p w14:paraId="0E5934F9" w14:textId="4E60A88C" w:rsidR="000462AE" w:rsidRDefault="000462AE" w:rsidP="001B61AB">
            <w:pPr>
              <w:ind w:firstLine="8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.3) </w:t>
            </w:r>
            <w:r w:rsidRPr="000462AE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ใบรับรองการประกันวิชาชีพ (</w:t>
            </w:r>
            <w:r w:rsidRPr="000462AE">
              <w:rPr>
                <w:rFonts w:ascii="TH SarabunPSK" w:hAnsi="TH SarabunPSK" w:cs="TH SarabunPSK"/>
                <w:sz w:val="32"/>
                <w:szCs w:val="32"/>
              </w:rPr>
              <w:t xml:space="preserve">Professional Indemnity Insurance) </w:t>
            </w:r>
            <w:r w:rsidRPr="000462AE">
              <w:rPr>
                <w:rFonts w:ascii="TH SarabunPSK" w:hAnsi="TH SarabunPSK" w:cs="TH SarabunPSK"/>
                <w:sz w:val="32"/>
                <w:szCs w:val="32"/>
                <w:cs/>
              </w:rPr>
              <w:t>ของบริษัทในมูลค่าไม่ต่ำกว่า 30 ล้านบาท ในปีที่ยื่นข้อเสนอ</w:t>
            </w:r>
          </w:p>
          <w:p w14:paraId="3FE65080" w14:textId="37CA683D" w:rsidR="001B61AB" w:rsidRPr="001B61AB" w:rsidRDefault="001B61AB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t xml:space="preserve"> </w:t>
            </w: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เอกสารที่ใช้ในการตรวจสอบมูลค่าสุทธิของกิจการ</w:t>
            </w:r>
          </w:p>
          <w:p w14:paraId="01AB05E9" w14:textId="07CB5E32" w:rsidR="001B61AB" w:rsidRPr="001B61AB" w:rsidRDefault="001B61AB" w:rsidP="001B61AB">
            <w:pPr>
              <w:ind w:firstLine="8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.1) งบแสดงฐานะการเงินที่มีการตรวจรับรองแล้ว ซึ่งจะต้องแสดงค่าเป็นบวก 1 ปีสุดท้ายก่อนวันยื่นข้อเสนอ </w:t>
            </w:r>
          </w:p>
          <w:p w14:paraId="190E7318" w14:textId="57CDE97D" w:rsidR="001B61AB" w:rsidRPr="001B61AB" w:rsidRDefault="001B61AB" w:rsidP="001B61AB">
            <w:pPr>
              <w:ind w:firstLine="8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.2) หนังสือรับรองบัญชีเงินฝากไม่เกิน 90 วัน ก่อนวันยื่นข้อเสนอ โดยต้องมีเงินฝากคงเหลือในบัญชีธนาคารเป็นมูลค่า 1 ใน 4 ของมูลค่างบประมาณของโครงการหรือรายการที่ยื่นข้อเสนอ </w:t>
            </w:r>
          </w:p>
          <w:p w14:paraId="5A622315" w14:textId="72D7357D" w:rsidR="001B61AB" w:rsidRPr="001B61AB" w:rsidRDefault="001B61AB" w:rsidP="001B61AB">
            <w:pPr>
              <w:ind w:firstLine="8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.3) หนังสือรับรองวงเงิน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 โดยต้องมีวงเงินสินเชื่อ 1 ใน 4 ของมูลค่างบประมาณของโครงการหรือรายการที่ยื่นข้อเสนอ </w:t>
            </w:r>
          </w:p>
          <w:p w14:paraId="5711B240" w14:textId="40848771" w:rsidR="001B61AB" w:rsidRPr="001B61AB" w:rsidRDefault="001B61AB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นโยบายและแนวทางการป้องกันการทุจริตในการจัดซื้อจัดจ้าง พร้อมทั้งต้องแนบเอกสารหลักฐาน และแบบตรวจสอบข้อมูลของผู้ประกอบการที่จะเข้าร่วมการเสนอราคาในโครงการที่มีวงเงินตั้งแต่ 500 ล้านบาทขึ้นไป  </w:t>
            </w:r>
          </w:p>
          <w:p w14:paraId="7D35B668" w14:textId="59D97CDB" w:rsidR="006566A8" w:rsidRDefault="001B61AB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B61AB">
              <w:rPr>
                <w:rFonts w:ascii="TH SarabunPSK" w:hAnsi="TH SarabunPSK" w:cs="TH SarabunPSK"/>
                <w:sz w:val="32"/>
                <w:szCs w:val="32"/>
                <w:cs/>
              </w:rPr>
              <w:t>) ข้อตกลงคุณธรรมซึ่งผู้ยื่นข้อเสนอได้ลงนามแล้ว</w:t>
            </w:r>
          </w:p>
          <w:p w14:paraId="3498D5AB" w14:textId="77777777" w:rsidR="006566A8" w:rsidRPr="001B61AB" w:rsidRDefault="006566A8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BA4C9" w14:textId="4BE374AF" w:rsidR="00417658" w:rsidRPr="00A174F9" w:rsidRDefault="00417658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566A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.....………. (ระบุเอกสารอื่นตามที่หน่วยงานของรัฐที่ดำเนินการจัดจ้างเห็นสมควรกำหนด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เช่น สำเนาใบทะเบียนภาษีมูลค่าเพิ่ม เป็นต้น)</w:t>
            </w:r>
          </w:p>
          <w:p w14:paraId="2989C2C1" w14:textId="5288D89F" w:rsidR="00417658" w:rsidRPr="00A174F9" w:rsidRDefault="00417658" w:rsidP="001B61AB">
            <w:pPr>
              <w:ind w:firstLine="6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B61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บัญชีเอกสารส่วนที่ 1 ทั้งหมดที่ได้ยื่นพร้อมกับการเสนอราคา</w:t>
            </w:r>
          </w:p>
          <w:p w14:paraId="25011FF6" w14:textId="77777777" w:rsidR="00417658" w:rsidRPr="00A174F9" w:rsidRDefault="00417658" w:rsidP="001B61AB">
            <w:pPr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อย่างน้อยต้องมีเอกสารดังต่อไปนี้</w:t>
            </w:r>
          </w:p>
          <w:p w14:paraId="3733DC89" w14:textId="77777777" w:rsidR="00417658" w:rsidRPr="00A174F9" w:rsidRDefault="00417658" w:rsidP="001B61AB">
            <w:pPr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(1) ในกรณีที่ผู้ยื่นข้อเสนอมอบอำนาจให้บุคคลอื่นกระทำการแทน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ให้แนบหนังสือ</w:t>
            </w:r>
          </w:p>
          <w:p w14:paraId="416C60AE" w14:textId="45FB9169" w:rsidR="003B3940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  <w:p w14:paraId="19490067" w14:textId="6D8CB4F4" w:rsidR="003B3940" w:rsidRDefault="003B3940" w:rsidP="001B61AB">
            <w:pPr>
              <w:autoSpaceDE w:val="0"/>
              <w:autoSpaceDN w:val="0"/>
              <w:adjustRightInd w:val="0"/>
              <w:ind w:firstLine="6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3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CE1AD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ข้อเสนอทางเทคนิค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14:paraId="3CE371BF" w14:textId="35020ED7" w:rsidR="003B3940" w:rsidRDefault="003B3940" w:rsidP="001B61AB">
            <w:pPr>
              <w:autoSpaceDE w:val="0"/>
              <w:autoSpaceDN w:val="0"/>
              <w:adjustRightInd w:val="0"/>
              <w:ind w:firstLine="10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7B5DA0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สำเนาหนังสือรับรองผลงานพร้อมรับรองสำเนาถูกต้อง</w:t>
            </w:r>
            <w:r w:rsidR="007B5D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ซึ่งแสดงถึง</w:t>
            </w:r>
            <w:r w:rsidRPr="008E2451">
              <w:rPr>
                <w:rFonts w:ascii="TH SarabunPSK" w:hAnsi="TH SarabunPSK" w:cs="TH SarabunPSK"/>
                <w:sz w:val="32"/>
                <w:szCs w:val="32"/>
                <w:cs/>
              </w:rPr>
              <w:t>ผลงานและประสบการณ์ของที่ปรึกษา</w:t>
            </w:r>
            <w:r w:rsidRPr="008E24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45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ประกอบด้วยผลงานเชิงคุณภาพและผลงานเชิงปริมาณ</w:t>
            </w:r>
          </w:p>
          <w:p w14:paraId="2B140182" w14:textId="77777777" w:rsidR="007B5DA0" w:rsidRDefault="003B3940" w:rsidP="001B61AB">
            <w:pPr>
              <w:autoSpaceDE w:val="0"/>
              <w:autoSpaceDN w:val="0"/>
              <w:adjustRightInd w:val="0"/>
              <w:ind w:firstLine="10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E2451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E245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วิธีการบริหารและวิธีการปฏิบัติงาน</w:t>
            </w:r>
            <w:r w:rsidR="007B5D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นำขอบเขตของงานที่กำหนดไว้มาจัดทำเป็นแผน</w:t>
            </w:r>
            <w:r w:rsidR="007B5D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5DA0" w:rsidRPr="008E245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วิธีการบริหาร</w:t>
            </w:r>
            <w:r w:rsidR="007B5D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5DA0" w:rsidRPr="008E2451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และวิธีการปฏิบัติงาน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ที่สอดคล้องกับระย</w:t>
            </w:r>
            <w:r w:rsidR="007B5DA0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เวลาดำเนินงานได้ชัดเจนและเป็นรูปธรรม</w:t>
            </w:r>
          </w:p>
          <w:p w14:paraId="3344400C" w14:textId="3A04760D" w:rsidR="007B5DA0" w:rsidRDefault="003B3940" w:rsidP="001B61AB">
            <w:pPr>
              <w:autoSpaceDE w:val="0"/>
              <w:autoSpaceDN w:val="0"/>
              <w:adjustRightInd w:val="0"/>
              <w:ind w:firstLine="10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E2451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7B5DA0"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เอกสารหลักฐาน</w:t>
            </w:r>
            <w:r w:rsidR="00634EF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634EF0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 ประสบการณ์ และจำนวนของบุคลากร</w:t>
            </w:r>
            <w:r w:rsidR="007B5DA0"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ที่เสนอ</w:t>
            </w:r>
            <w:r w:rsidR="00634EF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</w:t>
            </w:r>
            <w:r w:rsidR="007B5DA0"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</w:t>
            </w:r>
          </w:p>
          <w:p w14:paraId="2EA5BDFE" w14:textId="77777777" w:rsidR="007B5DA0" w:rsidRDefault="007B5DA0" w:rsidP="001B61AB">
            <w:pPr>
              <w:autoSpaceDE w:val="0"/>
              <w:autoSpaceDN w:val="0"/>
              <w:adjustRightInd w:val="0"/>
              <w:ind w:firstLine="15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.3.1)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เอกสารที่แสดงถึง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</w:p>
          <w:p w14:paraId="06142352" w14:textId="77777777" w:rsidR="00634EF0" w:rsidRDefault="007B5DA0" w:rsidP="001B61AB">
            <w:pPr>
              <w:autoSpaceDE w:val="0"/>
              <w:autoSpaceDN w:val="0"/>
              <w:adjustRightInd w:val="0"/>
              <w:ind w:firstLine="15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Pr="003056EA">
              <w:rPr>
                <w:rFonts w:ascii="TH SarabunPSK" w:hAnsi="TH SarabunPSK" w:cs="TH SarabunPSK"/>
                <w:sz w:val="32"/>
                <w:szCs w:val="32"/>
              </w:rPr>
              <w:t>.3.2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34EF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</w:p>
          <w:p w14:paraId="6CA54557" w14:textId="77777777" w:rsidR="00634EF0" w:rsidRDefault="007B5DA0" w:rsidP="001B61AB">
            <w:pPr>
              <w:autoSpaceDE w:val="0"/>
              <w:autoSpaceDN w:val="0"/>
              <w:adjustRightInd w:val="0"/>
              <w:ind w:firstLine="15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.3.3)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หลักฐานแสดงอัตราเงินเดือนที่นำไปใช้เป็นเงินเดือนพื้นฐาน (</w:t>
            </w:r>
            <w:r w:rsidRPr="003056EA">
              <w:rPr>
                <w:rFonts w:ascii="TH SarabunPSK" w:hAnsi="TH SarabunPSK" w:cs="TH SarabunPSK"/>
                <w:sz w:val="32"/>
                <w:szCs w:val="32"/>
              </w:rPr>
              <w:t>Basic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salary) ในการคิดค่าตอบแทน</w:t>
            </w:r>
          </w:p>
          <w:p w14:paraId="33376530" w14:textId="77777777" w:rsidR="00634EF0" w:rsidRDefault="007B5DA0" w:rsidP="001B61AB">
            <w:pPr>
              <w:autoSpaceDE w:val="0"/>
              <w:autoSpaceDN w:val="0"/>
              <w:adjustRightInd w:val="0"/>
              <w:ind w:firstLine="21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กรณีบุคลากรที่ทำงานประจำกับบริษัท ต้องแสดงหลักฐานการเป็นพนักงานประจำเต็มเวลากับบริษัทที่ปรึกษาโดยมีระยะเวลาไม่น้อยกว่า 6 เดือน และหนังสือแสดงอัตราเงินเดือน ซึ่งจะต้องเป็นหลักฐานแสดงการยื่นชำระภาษีเงินได้ต่อ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กรมสรรพากร ที่สามารถแสดงความเป็นพนักงานประจำของบริษัท (แบบ ภ.ง.ด. 90 หรือ ภ.ง.ด. 91 เฉพาะบุคคลที่เสนอเท่านั้น พร้อมใบปะหน้าและใบเสร็จรับเงินจากกรมสรรพากร)</w:t>
            </w:r>
          </w:p>
          <w:p w14:paraId="5BAE7098" w14:textId="1547245C" w:rsidR="00634EF0" w:rsidRDefault="007B5DA0" w:rsidP="001B61AB">
            <w:pPr>
              <w:autoSpaceDE w:val="0"/>
              <w:autoSpaceDN w:val="0"/>
              <w:adjustRightInd w:val="0"/>
              <w:ind w:firstLine="21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กรณีบุคลากรที่ไม่ได้ทำงานประจำกับบริษัทหรือที่ปรึกษาอิสระ </w:t>
            </w:r>
            <w:r w:rsidR="00634EF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แสดงหลักฐานอัตราค่าตอบแทนที่เคยได้รับและสามารถอ้างอิงได้</w:t>
            </w:r>
          </w:p>
          <w:p w14:paraId="38324ED9" w14:textId="77777777" w:rsidR="00634EF0" w:rsidRDefault="007B5DA0" w:rsidP="001B61AB">
            <w:pPr>
              <w:autoSpaceDE w:val="0"/>
              <w:autoSpaceDN w:val="0"/>
              <w:adjustRightInd w:val="0"/>
              <w:ind w:firstLine="21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6E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กรณีบุคลากรที่ยืมตัวมาจากบริษัทอื่น ต้องแสดงหลักฐานอัตราเงินเดือนจากบริษัทที่สังกัด</w:t>
            </w:r>
          </w:p>
          <w:p w14:paraId="25A8FB71" w14:textId="67B99F34" w:rsidR="003B3940" w:rsidRDefault="007B5DA0" w:rsidP="00B57FD1">
            <w:pPr>
              <w:autoSpaceDE w:val="0"/>
              <w:autoSpaceDN w:val="0"/>
              <w:adjustRightInd w:val="0"/>
              <w:ind w:firstLine="21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6E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D4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Pr="00206D47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ที่ปรึกษาที่เป็นหน่วยงานของรั</w:t>
            </w:r>
            <w:r w:rsidRPr="00206D47"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="00634EF0" w:rsidRPr="00206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D4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หรือที่</w:t>
            </w:r>
            <w:r w:rsidRPr="00206D47">
              <w:rPr>
                <w:rFonts w:ascii="TH SarabunPSK" w:hAnsi="TH SarabunPSK" w:cs="TH SarabunPSK"/>
                <w:sz w:val="32"/>
                <w:szCs w:val="32"/>
                <w:cs/>
              </w:rPr>
              <w:t>ปรึกษาที่มิใช่หน่วยงานของรัฐ</w:t>
            </w:r>
            <w:r w:rsidRPr="00206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D47">
              <w:rPr>
                <w:rFonts w:ascii="TH SarabunPSK" w:hAnsi="TH SarabunPSK" w:cs="TH SarabunPSK"/>
                <w:sz w:val="32"/>
                <w:szCs w:val="32"/>
                <w:cs/>
              </w:rPr>
              <w:t>ตามกฎกระทรวงกำหนดพัสดุและวิธีการจัดซื้อจัดจ้างพัสดุที่รัฐต้องการส่งเสริมหรือสนับสนุน พ.ศ. 2563 หรือ (ฉบับที่ 2) พ.ศ. 2563 หรือ (ฉบับที่ 3) พ.ศ. 2564</w:t>
            </w:r>
            <w:r w:rsidRPr="00206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ต้องแสดงหลักฐานที่สามารถนำมาคำนวณเป็นอัตราเงินเดือนพื้นฐานได้ เช่น ค่าตอบแทน</w:t>
            </w:r>
            <w:r w:rsidRPr="003056E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ที่ปรึกษาของโครงการในอดีต เป็นต้น (หากไม่สามารถนำหลักฐานมาแสดง ให้ใช้อัตราเงินเดือนของบุคลากรที่มีคุณสมบัติเท่าเทียมกันภายในบริษัทมาแสดง)</w:t>
            </w:r>
          </w:p>
          <w:p w14:paraId="32CE4044" w14:textId="1EEBFEA2" w:rsidR="003D401A" w:rsidRDefault="003B6FA9" w:rsidP="001B61AB">
            <w:pPr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บัญชีเอกสารส่วนที่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ทั้งหมดที่ได้ยื่นพร้อมกับการเสนอราคา</w:t>
            </w:r>
          </w:p>
          <w:p w14:paraId="5E9448CB" w14:textId="77777777" w:rsidR="003B6FA9" w:rsidRDefault="003B6FA9" w:rsidP="001B61AB">
            <w:pPr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6636A" w14:textId="5BC96DB6" w:rsidR="003D401A" w:rsidRPr="00A174F9" w:rsidRDefault="00FB370F" w:rsidP="001B61AB">
            <w:pPr>
              <w:ind w:firstLine="3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6.3</w:t>
            </w:r>
            <w:r w:rsidR="003D401A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D401A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การยื่นข้อเสนอของกิจการร่วมค้า</w:t>
            </w:r>
          </w:p>
          <w:p w14:paraId="5C00E579" w14:textId="77777777" w:rsidR="003D401A" w:rsidRPr="00A174F9" w:rsidRDefault="003D401A" w:rsidP="001B61AB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กรณีที่ข้อตกลงฯ กำหนดให้มีการมอบหมายผู้เข้าร่วมค้ารายใดรายหนึ่ง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เป็นผู้ยื่นข้อเสนอในนามกิจการร่วมค้า การยื่นข้อเสนอดังกล่าวไม่ต้องมีหนังสือมอบอำนาจ</w:t>
            </w:r>
          </w:p>
          <w:p w14:paraId="2970387D" w14:textId="77777777" w:rsidR="003D401A" w:rsidRPr="00A174F9" w:rsidRDefault="003D401A" w:rsidP="001B61AB">
            <w:pPr>
              <w:ind w:firstLine="10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      </w:r>
          </w:p>
          <w:p w14:paraId="5133CB9B" w14:textId="31256E09" w:rsidR="003D401A" w:rsidRPr="00A174F9" w:rsidRDefault="003D401A" w:rsidP="001B61AB">
            <w:pPr>
              <w:ind w:firstLine="6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การยื่นข้อเสนอด้วยวิธีปร</w:t>
            </w:r>
            <w:r w:rsidR="00B57FD1"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ะกาศเชิญชวนทั่วไป</w:t>
            </w:r>
          </w:p>
          <w:p w14:paraId="4B16DBFD" w14:textId="5395E613" w:rsidR="003D401A" w:rsidRPr="00A174F9" w:rsidRDefault="003D401A" w:rsidP="001B61AB">
            <w:pPr>
              <w:ind w:firstLine="9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ให้ผู้เข้าร่วมค้าที่ได้รับมอบหมายหรือมอบอำนาจ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38C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D238C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D238C4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จึงจะมีสิทธิในการเข้ายื่นข้อเสนอในนามกิจการร่วมค้าได้</w:t>
            </w:r>
          </w:p>
          <w:p w14:paraId="47025B37" w14:textId="77777777" w:rsidR="003D401A" w:rsidRPr="00A174F9" w:rsidRDefault="003D401A" w:rsidP="001B61AB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การยื่นข้อเสนอโดยวิธีคัดเลือกและวิธีเฉพาะเจาะจง</w:t>
            </w:r>
          </w:p>
          <w:p w14:paraId="5C1DC6F4" w14:textId="0B3ADFB7" w:rsidR="003D401A" w:rsidRDefault="003D401A" w:rsidP="00B82298">
            <w:pPr>
              <w:ind w:firstLine="9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หากผู้เข้าร่วมค้ารายใดได้รับหนังสือเชิญชวนจากหน่วยงานของรัฐแล้ว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ให้ผู้เข้าร่วมค้าที่ได้รับมอบหมายหรือมอบอำนาจ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สามารถดำเนินการยื่นข้อเสนอในนามกิจการร่วมค้า</w:t>
            </w:r>
          </w:p>
          <w:p w14:paraId="6CA51FCF" w14:textId="77777777" w:rsidR="00674115" w:rsidRPr="00A174F9" w:rsidRDefault="00674115" w:rsidP="001B61AB">
            <w:pPr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BA22C" w14:textId="70EBEAA3" w:rsidR="00417658" w:rsidRDefault="00FB370F" w:rsidP="001B61AB">
            <w:pPr>
              <w:ind w:firstLine="3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6.4</w:t>
            </w:r>
            <w:r w:rsidR="00417658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17658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การยื่นข้อเสนอทางจดหมายอิเล็กทรอนิกส์ (</w:t>
            </w:r>
            <w:r w:rsidR="00417658"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e-mail)</w:t>
            </w:r>
          </w:p>
          <w:p w14:paraId="25956647" w14:textId="187C58D0" w:rsidR="002421E2" w:rsidRPr="00A174F9" w:rsidRDefault="002421E2" w:rsidP="002421E2">
            <w:pPr>
              <w:ind w:firstLine="69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ให้หน่วยงานของรัฐที่ประสงค์จะให้ยื่นข้อเสนอ</w:t>
            </w:r>
            <w:r w:rsidRPr="00246F75">
              <w:rPr>
                <w:rFonts w:ascii="TH SarabunPSK" w:hAnsi="TH SarabunPSK" w:cs="TH SarabunPSK"/>
                <w:sz w:val="32"/>
                <w:szCs w:val="32"/>
                <w:cs/>
              </w:rPr>
              <w:t>ทางจดหมายอิเล็กทรอนิกส์ (</w:t>
            </w:r>
            <w:r w:rsidRPr="00246F75">
              <w:rPr>
                <w:rFonts w:ascii="TH SarabunPSK" w:hAnsi="TH SarabunPSK" w:cs="TH SarabunPSK"/>
                <w:sz w:val="32"/>
                <w:szCs w:val="32"/>
              </w:rPr>
              <w:t>e-mail)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กำหนดเงื่อนไข ดังนี้ </w:t>
            </w:r>
          </w:p>
          <w:p w14:paraId="137951BF" w14:textId="0B04078E" w:rsidR="00417658" w:rsidRPr="00A174F9" w:rsidRDefault="00417658" w:rsidP="001B61AB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129F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ที่ประสงค์จะยื่นข้อเสนอทางอีเมล จะต้องแจ้งความประสงค์มายังอีเมล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(ให้ระบุอีเมลของเลขานุการคณะกรรมการจ้างที่เป็นชื่อโดเมน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domain name)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หน่วยงานของรัฐ)...ก่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อนวันที่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กำหนดให้ยื่นข้อเสนอเป็นเวลาไม่น้อยกว่า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14:paraId="3041C51C" w14:textId="50E42355" w:rsidR="00417658" w:rsidRPr="00A174F9" w:rsidRDefault="00417658" w:rsidP="001B61AB">
            <w:pPr>
              <w:ind w:firstLine="6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โดยเลขานุการของคณะกรรมการจ้าง จะประสานงานไปยัง</w:t>
            </w:r>
            <w:r w:rsidR="003129F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ที่ประสงค์จะยื่นข้อเสนอเพื่อขออีเมล พร้อมหลักฐานยืนยันว่าเป็นอีเมลของ</w:t>
            </w:r>
            <w:r w:rsidR="005528B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รายนั้นจริง โดยให้</w:t>
            </w:r>
            <w:r w:rsidR="005528B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แจ้งข้อมูลพร้อมหลักฐานดังกล่าวมาทางอีเมล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(ให้ระบุอีเมลของเลขานุการคณะกรรมการ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ที่เป็นชื่อโดเมน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domain name)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หน่วยงานของรัฐ)...</w:t>
            </w:r>
          </w:p>
          <w:p w14:paraId="663389E7" w14:textId="3F7DB800" w:rsidR="00417658" w:rsidRPr="00A174F9" w:rsidRDefault="00417658" w:rsidP="001B61AB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โดยเลขานุการของคณะกรรมการจ้าง จะจัดส่งหนังสือเชิญชวนทางอีเมลไปยัง</w:t>
            </w:r>
            <w:r w:rsidR="005528B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ที่ประสงค์จะยื่นข้อเสนอ</w:t>
            </w:r>
          </w:p>
          <w:p w14:paraId="623E4EBD" w14:textId="69A44D60" w:rsidR="00417658" w:rsidRPr="00A174F9" w:rsidRDefault="00417658" w:rsidP="001B61AB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ให้</w:t>
            </w:r>
            <w:r w:rsidR="002421E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2421E2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ใบเสนอราคาและเอกสาร</w:t>
            </w:r>
            <w:r w:rsidR="002421E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ารยื่นข้อเสนอในรูปแบบ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PDF File (Portable Document Format)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โดยจัดทำเป็นไฟล์เอกสารที่ต้องใช้รหัส ในการเข้าถึงเฉพาะใบเสนอราคา และกำหนดให้</w:t>
            </w:r>
            <w:r w:rsidR="002421E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จัดส่งเป็น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อีเมล ดังนี้</w:t>
            </w:r>
          </w:p>
          <w:p w14:paraId="0B5F911D" w14:textId="6AE02616" w:rsidR="00417658" w:rsidRPr="00A174F9" w:rsidRDefault="00417658" w:rsidP="001B61AB">
            <w:pPr>
              <w:ind w:firstLine="10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ไฟล์ใบเสนอราคาและเอกสารประกอบการยื่นข้อเสนอ โดยส่งอีเมลให้เลขานุการของคณะกรรมการ</w:t>
            </w:r>
            <w:r w:rsidR="002421E2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ให้</w:t>
            </w:r>
            <w:r w:rsidR="002421E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จัดทำใบสรุปรายละเอียดเอกสารการยื่นข้อเสนอผ่านทางอีเมล ตามผนวก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E4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(แนบเอกสารตาม ว 348)...</w:t>
            </w:r>
          </w:p>
          <w:p w14:paraId="6C4EC0F3" w14:textId="2BF82CEC" w:rsidR="00417658" w:rsidRPr="00A174F9" w:rsidRDefault="00417658" w:rsidP="001B61AB">
            <w:pPr>
              <w:ind w:firstLine="10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รหัสเพื่อเข้าถึงเอกสารตาม 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โดยส่งอีเมล ให้ประธานกรรมการ สำหรับวิธีการเข้าถึงเอกสารให้ดำเนินการตามผนวก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E4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(แนบเอกสารตาม ว 348)...</w:t>
            </w:r>
          </w:p>
          <w:p w14:paraId="0E6CF4E8" w14:textId="5FCE1797" w:rsidR="00FB370F" w:rsidRPr="00A174F9" w:rsidRDefault="00417658" w:rsidP="00DF4CB6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ให้</w:t>
            </w:r>
            <w:r w:rsidR="007E407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ดำเนินการยื่นข้อเสนอและเสนอราคาทางอีเมล ตามกำหนดวันและเวลาที่กำหนดไว้ในหนังสือเชิญ</w:t>
            </w:r>
            <w:r w:rsidR="007E4076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วน หากพ้นวันเวลาที่กำหนดไว้ดังกล่าว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จะไม่รับข้อเสนอนั้นไว้พิจารณา</w:t>
            </w:r>
          </w:p>
        </w:tc>
        <w:tc>
          <w:tcPr>
            <w:tcW w:w="6326" w:type="dxa"/>
          </w:tcPr>
          <w:p w14:paraId="04FC23A1" w14:textId="2638B9A9" w:rsidR="00417658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375DBC" w14:textId="0C13F13B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1A288A" w14:textId="2A923A9C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DF2B8B" w14:textId="7A964829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5B56D6" w14:textId="351F3904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DB303D" w14:textId="38D64936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C3672D" w14:textId="5659D28F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EF8E0B" w14:textId="57290A85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8577F1" w14:textId="07573A69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688A2A" w14:textId="1D8933B1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90DD40" w14:textId="5784B2D2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CD0293" w14:textId="0BE8848B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317261" w14:textId="6DFDE1AE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C7C686" w14:textId="6E17D553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5FB868" w14:textId="2A322CF3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F31E79" w14:textId="46E4EAA3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0A5185" w14:textId="41E64125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5DFC83" w14:textId="65ACFFC9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DDA5D3" w14:textId="2A2F6765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9E5C10" w14:textId="113ED1DE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05F576" w14:textId="29A6721B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743F29" w14:textId="13A8016E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4BA46A" w14:textId="03EF4CFB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68DDD4" w14:textId="6812BAAC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903C37" w14:textId="0562DAC2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6EF09C" w14:textId="071169FD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1BD62B" w14:textId="40F3FF7F" w:rsidR="00FD19CE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9D76BD" w14:textId="77777777" w:rsidR="00FD19CE" w:rsidRPr="00A174F9" w:rsidRDefault="00FD19CE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EF8591" w14:textId="410B6F4E" w:rsidR="00417658" w:rsidRPr="00A174F9" w:rsidRDefault="006566A8" w:rsidP="001B61AB">
            <w:pPr>
              <w:pStyle w:val="ListParagraph"/>
              <w:numPr>
                <w:ilvl w:val="0"/>
                <w:numId w:val="14"/>
              </w:numPr>
              <w:ind w:left="261" w:hanging="2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6.2 </w:t>
            </w:r>
            <w:r w:rsidR="00BF6FC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อนุโลมใช้</w:t>
            </w:r>
            <w:r w:rsidR="0041765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ตามแบบของคณะกรรมการนโยบายการจัดซื้อจัดจ้างและการบริหารพัสดุภาครัฐ </w:t>
            </w:r>
            <w:r w:rsidR="00C32B9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41765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ด่วนที่สุด ที่ กค (กนบ) 0405.2/ว.</w:t>
            </w:r>
            <w:r w:rsidR="00417658" w:rsidRPr="00A174F9">
              <w:rPr>
                <w:rFonts w:ascii="TH SarabunPSK" w:hAnsi="TH SarabunPSK" w:cs="TH SarabunPSK"/>
                <w:sz w:val="32"/>
                <w:szCs w:val="32"/>
              </w:rPr>
              <w:t>410</w:t>
            </w:r>
            <w:r w:rsidR="00417658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24 ตุลาคม 2560</w:t>
            </w:r>
            <w:r w:rsidR="00417658"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F6FC6" w:rsidRPr="006566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โดยเพิ่มเติมเอกสาร</w:t>
            </w:r>
            <w:r w:rsidR="00C32B9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 w:rsidR="00BF6FC6" w:rsidRPr="006566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บางรายการตามบริบทของงานจ้างที่ปรึกษา</w:t>
            </w:r>
          </w:p>
          <w:p w14:paraId="1AE400B7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FC3BAE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8A5BD3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F190C8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4C2E68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9D3F65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95EA05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3FA3FA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825F59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90B5A4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954C64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A05CE4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185206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0F76B0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4914DA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B1E402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850177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95D274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B763AA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774697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DBD823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FF82EB" w14:textId="77777777" w:rsidR="00417658" w:rsidRPr="00A174F9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B0B72B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9775C0" w14:textId="027654B9" w:rsidR="00417658" w:rsidRDefault="00417658" w:rsidP="001B61AB">
            <w:pPr>
              <w:pStyle w:val="ListParagraph"/>
              <w:autoSpaceDE w:val="0"/>
              <w:autoSpaceDN w:val="0"/>
              <w:adjustRightInd w:val="0"/>
              <w:ind w:left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CF0FC" w14:textId="77777777" w:rsidR="00CE1AD0" w:rsidRPr="00CE1AD0" w:rsidRDefault="00CE1AD0" w:rsidP="001B61AB">
            <w:pPr>
              <w:pStyle w:val="ListParagraph"/>
              <w:autoSpaceDE w:val="0"/>
              <w:autoSpaceDN w:val="0"/>
              <w:adjustRightInd w:val="0"/>
              <w:ind w:left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8CFEDF" w14:textId="77777777" w:rsidR="00417658" w:rsidRPr="006566A8" w:rsidRDefault="00417658" w:rsidP="001B61AB">
            <w:pPr>
              <w:pStyle w:val="ListParagraph"/>
              <w:autoSpaceDE w:val="0"/>
              <w:autoSpaceDN w:val="0"/>
              <w:adjustRightInd w:val="0"/>
              <w:ind w:left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A8CB9" w14:textId="192D4638" w:rsidR="00417658" w:rsidRPr="00964F93" w:rsidRDefault="006566A8" w:rsidP="001B61AB">
            <w:pPr>
              <w:pStyle w:val="ListParagraph"/>
              <w:numPr>
                <w:ilvl w:val="0"/>
                <w:numId w:val="26"/>
              </w:numPr>
              <w:ind w:left="229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.1) ใช้ใน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กรณีผู้ยื่นข้อเสนอเป็นนิติบุคคลที่จัดตั้งขึ้นตามกฎหมายไทยซึ่งได้จดทะเบียนเกินกว่า 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0A957BA3" w14:textId="7FE0EACB" w:rsidR="00417658" w:rsidRPr="00964F93" w:rsidRDefault="006566A8" w:rsidP="001B61AB">
            <w:pPr>
              <w:pStyle w:val="ListParagraph"/>
              <w:numPr>
                <w:ilvl w:val="0"/>
                <w:numId w:val="26"/>
              </w:numPr>
              <w:ind w:left="229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.2) ใช้สำหรับ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การจัดซื้อจัดจ้างครั้งหนึ่งที่มีวงเงินเกิน 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500,00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บาทขึ้นไป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กรณีผู้ยื่นข้อเสนอเป็นบุคคลธรรมดา</w:t>
            </w:r>
          </w:p>
          <w:p w14:paraId="23B4DB62" w14:textId="77777777" w:rsidR="00417658" w:rsidRPr="00964F93" w:rsidRDefault="00417658" w:rsidP="001B61A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50F6CC" w14:textId="1F318CFD" w:rsidR="00417658" w:rsidRPr="00964F93" w:rsidRDefault="006566A8" w:rsidP="001B61AB">
            <w:pPr>
              <w:pStyle w:val="ListParagraph"/>
              <w:numPr>
                <w:ilvl w:val="0"/>
                <w:numId w:val="26"/>
              </w:numPr>
              <w:ind w:left="229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.3) ใช้ในกรณี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ีที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ผู้ย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ื่น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ลค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าส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ทธิของก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จการหรือท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นจดทะเบ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ยน</w:t>
            </w:r>
            <w:r w:rsidR="003B6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หรือมีแต</w:t>
            </w:r>
            <w:r w:rsidR="00417658"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17658"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ไม่เพียงพอที่จะเข้ายื่นข้อเสนอ</w:t>
            </w:r>
          </w:p>
          <w:p w14:paraId="7918D2C9" w14:textId="77777777" w:rsidR="00417658" w:rsidRPr="003B424D" w:rsidRDefault="00417658" w:rsidP="001B61AB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85B71C3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832B5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E4708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75D81" w14:textId="77777777" w:rsidR="00417658" w:rsidRPr="00B53F77" w:rsidRDefault="00417658" w:rsidP="001B61AB">
            <w:pPr>
              <w:pStyle w:val="ListParagraph"/>
              <w:autoSpaceDE w:val="0"/>
              <w:autoSpaceDN w:val="0"/>
              <w:adjustRightInd w:val="0"/>
              <w:ind w:left="261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D2ADDA1" w14:textId="57ED55C3" w:rsidR="00417658" w:rsidRDefault="006566A8" w:rsidP="001B61A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61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6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417658">
              <w:rPr>
                <w:rFonts w:ascii="TH SarabunPSK" w:hAnsi="TH SarabunPSK" w:cs="TH SarabunPSK" w:hint="cs"/>
                <w:sz w:val="32"/>
                <w:szCs w:val="32"/>
                <w:cs/>
              </w:rPr>
              <w:t>) ใช้เฉพาะ</w:t>
            </w:r>
            <w:r w:rsidR="00417658" w:rsidRPr="000C679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โครงการจัดซื้อจัดจ้างที่มีวงเงินตั้งแต่</w:t>
            </w:r>
            <w:r w:rsidR="004176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658">
              <w:rPr>
                <w:rFonts w:ascii="TH SarabunPSK" w:hAnsi="TH SarabunPSK" w:cs="TH SarabunPSK"/>
                <w:sz w:val="32"/>
                <w:szCs w:val="32"/>
                <w:cs/>
              </w:rPr>
              <w:t>500 ล้านบาท</w:t>
            </w:r>
            <w:r w:rsidR="004176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65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="004176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เท่านั้น</w:t>
            </w:r>
          </w:p>
          <w:p w14:paraId="3727AB8E" w14:textId="4EA7B4B6" w:rsidR="00417658" w:rsidRPr="00A174F9" w:rsidRDefault="006566A8" w:rsidP="001B61AB">
            <w:pPr>
              <w:pStyle w:val="ListParagraph"/>
              <w:numPr>
                <w:ilvl w:val="0"/>
                <w:numId w:val="26"/>
              </w:numPr>
              <w:ind w:left="261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ข้อ </w:t>
            </w:r>
            <w:r w:rsidR="0041765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1AD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4176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417658" w:rsidRPr="00504FF4">
              <w:rPr>
                <w:rFonts w:ascii="TH SarabunPSK" w:hAnsi="TH SarabunPSK" w:cs="TH SarabunPSK"/>
                <w:sz w:val="32"/>
                <w:szCs w:val="32"/>
                <w:cs/>
              </w:rPr>
              <w:t>ใช้เฉพาะโครงการจัดซื้อจัดจ้างที่คณะกรรมการ ค.ป.ท. มีมติเห็นชอบ</w:t>
            </w:r>
            <w:r w:rsidR="00417658">
              <w:rPr>
                <w:rFonts w:ascii="TH SarabunPSK" w:hAnsi="TH SarabunPSK" w:cs="TH SarabunPSK"/>
                <w:sz w:val="32"/>
                <w:szCs w:val="32"/>
                <w:cs/>
              </w:rPr>
              <w:t>ให้จัดทำข้อตกลงคุณธรรม เท่านั้น</w:t>
            </w:r>
          </w:p>
          <w:p w14:paraId="07ED303F" w14:textId="77777777" w:rsidR="00417658" w:rsidRPr="00A174F9" w:rsidRDefault="00417658" w:rsidP="001B61AB">
            <w:pPr>
              <w:pStyle w:val="ListParagraph"/>
              <w:ind w:left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08EAB" w14:textId="77777777" w:rsidR="00417658" w:rsidRPr="00A174F9" w:rsidRDefault="00417658" w:rsidP="001B61AB">
            <w:pPr>
              <w:pStyle w:val="ListParagraph"/>
              <w:ind w:left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E0F49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D4334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F7FA01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EE994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3BE49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7E976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41FEB" w14:textId="77777777" w:rsidR="00417658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9F541" w14:textId="585E6287" w:rsidR="00417658" w:rsidRDefault="00417658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6A884" w14:textId="0CAB90C5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D8D9D" w14:textId="4A8E94C7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EE80D7" w14:textId="0AD19D30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7EF30" w14:textId="47EFD97B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723BE" w14:textId="10A3049F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4FE02" w14:textId="49C1800C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A26BA" w14:textId="608C634B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A1728" w14:textId="57E70404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91E6EB" w14:textId="7C549A90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BA744E" w14:textId="100CC70E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D1B15" w14:textId="2444DAE8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ECDCD" w14:textId="0179EAF2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37059B" w14:textId="02DED96C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7C1C0" w14:textId="6DE0C176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AAD1F" w14:textId="318075C6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32FBE8" w14:textId="46F6B7FE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D5468" w14:textId="6E9BD80B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C1C07" w14:textId="2A8C1707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C4354" w14:textId="7D8FDAE8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DFDFB" w14:textId="039537DD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CDD2C" w14:textId="4D0DAA30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6DF09" w14:textId="59E72FD0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22CB6" w14:textId="5B19F60B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0D91E" w14:textId="51961490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FA8CA" w14:textId="79B97992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79D078" w14:textId="77777777" w:rsidR="003B6FA9" w:rsidRDefault="003B6FA9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13989" w14:textId="28E12F2B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B6650" w14:textId="0EA2270F" w:rsidR="003D401A" w:rsidRDefault="003D401A" w:rsidP="001B61AB">
            <w:pPr>
              <w:pStyle w:val="ListParagraph"/>
              <w:numPr>
                <w:ilvl w:val="0"/>
                <w:numId w:val="26"/>
              </w:numPr>
              <w:ind w:left="139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คณะกรรมการวินิจฉัยฯ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ด่วนที่สุด ที่ กค (กวจ) </w:t>
            </w:r>
            <w:r w:rsidRPr="00A174F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0405.2/ว 581 ลงวันที่ 7 ธันวาคม 2563 เรื่อง การพิจารณาคุณสมบัติของผู้ยื่นข้อเสนอที่เป็นกิจการร่วม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ค้า 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โดยเลือกใช้ให้เหมาะสมกับวิธีการจัดซื้อจัดจ้าง</w:t>
            </w:r>
          </w:p>
          <w:p w14:paraId="161A5E8D" w14:textId="0CA9F2FC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B6404" w14:textId="7198EFAD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2FB45D" w14:textId="282718A5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94901" w14:textId="56A2AE1D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FE6707" w14:textId="6FC33EDF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FEE38" w14:textId="0572A1E7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9E04E" w14:textId="0ADECB75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0070C" w14:textId="29A998D6" w:rsidR="003D401A" w:rsidRDefault="003D401A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91EEF" w14:textId="10C923AF" w:rsidR="00DF4CB6" w:rsidRDefault="00DF4CB6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F6AA8A0" w14:textId="09D3B082" w:rsidR="00B82298" w:rsidRDefault="00B82298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48980D4" w14:textId="77777777" w:rsidR="00674115" w:rsidRPr="00B82298" w:rsidRDefault="00674115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6699A" w14:textId="5631C801" w:rsidR="003D401A" w:rsidRPr="00A174F9" w:rsidRDefault="003D401A" w:rsidP="001B61AB">
            <w:pPr>
              <w:pStyle w:val="ListParagraph"/>
              <w:numPr>
                <w:ilvl w:val="0"/>
                <w:numId w:val="26"/>
              </w:numPr>
              <w:ind w:left="226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เป็นไปตามหนังสือคณะกรรมการวินิจฉัย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ด่วนที่สุด ที่ กค (กวจ) 0405.2/ว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348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256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การใช้ลายมือชื่ออิเล็กทรอนิกส์ในการจัดซื้อจัดจ้าง 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โดยจะใช้ใน</w:t>
            </w:r>
            <w:r w:rsidR="009F02F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การจ้าง</w:t>
            </w:r>
            <w:r w:rsidR="009F02F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 w:rsidR="009F02F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ที่ปรึกษา ทุกวิธี</w:t>
            </w:r>
          </w:p>
          <w:p w14:paraId="0812A292" w14:textId="77777777" w:rsidR="00417658" w:rsidRPr="0036291B" w:rsidRDefault="00417658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37A5A" w14:textId="77777777" w:rsidR="00417658" w:rsidRPr="00A174F9" w:rsidRDefault="00417658" w:rsidP="001B61AB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9BB32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F213D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B0437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D90C4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B7806E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C6AB8B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FB416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C797F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EDDE3E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3D9F3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D08A1" w14:textId="77777777" w:rsidR="00417658" w:rsidRPr="00A174F9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10205" w14:textId="77777777" w:rsidR="00417658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76B7B" w14:textId="77777777" w:rsidR="00417658" w:rsidRDefault="00417658" w:rsidP="001B61AB">
            <w:pPr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80B5C" w14:textId="034D8B31" w:rsidR="00417658" w:rsidRPr="003D401A" w:rsidRDefault="00417658" w:rsidP="001B61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38F" w:rsidRPr="00714B4E" w14:paraId="15DE3CEF" w14:textId="77777777" w:rsidTr="00417658">
        <w:tc>
          <w:tcPr>
            <w:tcW w:w="7848" w:type="dxa"/>
          </w:tcPr>
          <w:p w14:paraId="596AA5D7" w14:textId="72B5BD52" w:rsidR="00486627" w:rsidRPr="008E1546" w:rsidRDefault="00FB370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7</w:t>
            </w:r>
            <w:r w:rsidR="001B738F" w:rsidRPr="008E1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E41A1" w:rsidRPr="008E1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เกณฑ์การพิจารณาคัดเลือกข้อเสนอ</w:t>
            </w:r>
          </w:p>
          <w:p w14:paraId="42344E35" w14:textId="4963AD13" w:rsidR="007A6B76" w:rsidRPr="008E1546" w:rsidRDefault="008427AB" w:rsidP="000F34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651C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B37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B0077B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0077B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6B76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  <w:r w:rsidR="00527400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 w:rsidR="00B0077B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="00B0077B" w:rsidRPr="00114A6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เกณฑ์ด้านคุณภาพ</w:t>
            </w:r>
            <w:r w:rsidR="00B0077B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6B76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โดยคำนึงถึงความคุ้มค่าและวัตถุประสงค์ของงานจ้างที่ปรึกษาเป็นสำคัญ</w:t>
            </w:r>
            <w:r w:rsidR="007A6B76" w:rsidRPr="008E15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6B76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โดยให้พิจารณา</w:t>
            </w:r>
            <w:r w:rsidR="00B0077B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>จากหลัก</w:t>
            </w:r>
            <w:r w:rsidR="007A6B76" w:rsidRPr="008E1546">
              <w:rPr>
                <w:rFonts w:ascii="TH SarabunPSK" w:hAnsi="TH SarabunPSK" w:cs="TH SarabunPSK"/>
                <w:sz w:val="32"/>
                <w:szCs w:val="32"/>
                <w:cs/>
              </w:rPr>
              <w:t>เกณฑ์ดังต่อไปนี้</w:t>
            </w:r>
          </w:p>
          <w:p w14:paraId="6BA91DDE" w14:textId="55F0D002" w:rsidR="007A6B76" w:rsidRPr="00B70DC6" w:rsidRDefault="007A6B76" w:rsidP="000F34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 </w:t>
            </w: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ผลงานและประสบการณ์ของที่ปรึกษา</w:t>
            </w:r>
            <w:r w:rsidR="00246F01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100 </w:t>
            </w:r>
            <w:r w:rsidR="00246F01" w:rsidRPr="00B70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51EBCCF3" w14:textId="77777777" w:rsidR="00E874B3" w:rsidRDefault="00B97C3E" w:rsidP="00E874B3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E874B3"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ข้อนี้จะพิจารณาให้</w:t>
            </w:r>
            <w:r w:rsid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คะแนนในเชิงคุณภาพและเชิงปริมาณ </w:t>
            </w:r>
            <w:r w:rsidR="00E874B3"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5E22777E" w14:textId="77777777" w:rsidR="008D4787" w:rsidRDefault="00E874B3" w:rsidP="00E874B3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E874B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เชิงคุณภาพ</w:t>
            </w:r>
            <w:r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74B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โดยพิจารณาจากลักษณะของผลงานที่มีขอบเขต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</w:t>
            </w:r>
            <w:r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E154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วิธีการบริหารและวิธีการปฏิบัติงาน</w:t>
            </w:r>
            <w:r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ที่สอดคล้องหรือใกล้เคียงกับลักษณะงานตามขอบเขตของงาน</w:t>
            </w:r>
            <w:r w:rsidR="00EA2B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และวัตถุประสงค์มากที่สุด จำนวน 70</w:t>
            </w:r>
            <w:r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  <w:p w14:paraId="4B55EFA8" w14:textId="06ADCED0" w:rsidR="00B70DC6" w:rsidRPr="008E1546" w:rsidRDefault="00E874B3" w:rsidP="00E874B3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8D478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เชิงปริมาณ</w:t>
            </w:r>
            <w:r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74B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โดยพิจารณาจำนวนผลงานและมูลค่าของผลงานที่มีลักษณะงานสอดคล้องหรือใกล้เคียงกับงานตามขอบเ</w:t>
            </w:r>
            <w:r w:rsidR="00EA2BFD">
              <w:rPr>
                <w:rFonts w:ascii="TH SarabunPSK" w:hAnsi="TH SarabunPSK" w:cs="TH SarabunPSK" w:hint="cs"/>
                <w:sz w:val="32"/>
                <w:szCs w:val="32"/>
                <w:cs/>
              </w:rPr>
              <w:t>ขตของงาน จำนวน 30</w:t>
            </w:r>
            <w:r w:rsidRPr="00E87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  <w:p w14:paraId="51FB3851" w14:textId="170962B3" w:rsidR="007A6B76" w:rsidRPr="00B70DC6" w:rsidRDefault="008427AB" w:rsidP="008427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วิธีการบริหารและวิธีการปฏิบัติงาน</w:t>
            </w:r>
            <w:r w:rsidR="00891338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100 </w:t>
            </w:r>
            <w:r w:rsidR="00891338" w:rsidRPr="00B70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2DAC4B87" w14:textId="77777777" w:rsidR="00891338" w:rsidRPr="008E1546" w:rsidRDefault="00B97C3E" w:rsidP="008427A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0E187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ข้อนี้ จะพิจารณา</w:t>
            </w:r>
            <w:r w:rsidR="00891338" w:rsidRPr="0089133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ให้คะแนนจากข้อเสนอที่สามารถนำขอบเขตของงานที่กำหนด ไว้มาจัดทำเป็นแผนและวิธีการดำเนินงานที่สอดคล้องกับระยะเวลาดำเนินงานของ</w:t>
            </w:r>
            <w:r w:rsidR="000E187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</w:t>
            </w:r>
            <w:r w:rsidR="00891338" w:rsidRPr="0089133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ได้ชัดเจนและเ</w:t>
            </w:r>
            <w:r w:rsidR="000E1876">
              <w:rPr>
                <w:rFonts w:ascii="TH SarabunPSK" w:hAnsi="TH SarabunPSK" w:cs="TH SarabunPSK" w:hint="cs"/>
                <w:sz w:val="32"/>
                <w:szCs w:val="32"/>
                <w:cs/>
              </w:rPr>
              <w:t>ป็</w:t>
            </w:r>
            <w:r w:rsidR="00891338" w:rsidRPr="00891338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นรูปธรรมมากที่สุด</w:t>
            </w:r>
          </w:p>
          <w:p w14:paraId="45DA3430" w14:textId="56C6239F" w:rsidR="007A6B76" w:rsidRPr="00B70DC6" w:rsidRDefault="007A6B76" w:rsidP="008427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(3) </w:t>
            </w: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จำนวนบุคลากรที่ร่วมงาน</w:t>
            </w:r>
            <w:r w:rsidR="00D06F65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06F65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(หมายความถึงวุฒิการศึกษา ระดับการศึกษา และประสบการณ์ทำงานของบุคลากร)</w:t>
            </w:r>
            <w:r w:rsidR="00B97C3E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100 </w:t>
            </w:r>
            <w:r w:rsidR="00B97C3E" w:rsidRPr="00B70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5F10ED7A" w14:textId="77777777" w:rsidR="00B97C3E" w:rsidRDefault="00B97C3E" w:rsidP="00B97C3E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ในข้อนี้ จะพิจารณาการให้คะแนนดังนี้</w:t>
            </w:r>
          </w:p>
          <w:p w14:paraId="27734B92" w14:textId="77777777" w:rsidR="00B97C3E" w:rsidRDefault="00B97C3E" w:rsidP="00B97C3E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7C3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ภาพรวมของความครบถ้วนถูกต้องของบุคลากรของที่ปรึกษาที่เสนอ โดยพิจารณาจากคุณวุฒิ ประสบการณ์ และจำ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นวนบุคลากรที่เสนอทั้งหมด จำนวน 80</w:t>
            </w:r>
            <w:r w:rsidRPr="00B97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  <w:p w14:paraId="0D26E93F" w14:textId="77777777" w:rsidR="00B97C3E" w:rsidRDefault="00B97C3E" w:rsidP="00B97C3E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B97C3E">
              <w:rPr>
                <w:rFonts w:ascii="TH SarabunPSK" w:hAnsi="TH SarabunPSK" w:cs="TH SarabunPSK" w:hint="cs"/>
                <w:sz w:val="32"/>
                <w:szCs w:val="32"/>
                <w:cs/>
              </w:rPr>
              <w:t>คุ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ณวุฒิ</w:t>
            </w:r>
            <w:r w:rsidRPr="00B97C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และประสบการณ์ของบุคลากรแต่ละคน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7C3E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แต่ละระดับ โดยพิจารณาจากคุณวุฒิซึ่งไม่ต่ำกว่าที่กำหนด และมีประสบการณ์ตรงหรือใกล้เคียงกับขอบเขตของงานมากที่สุด รวมทั้งระยะเวลาของประสบการณ์หรือจำนวนชิ้นงานที่เป็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นประสบการณ์ในเรื่องนั้นๆ จำนวน 10</w:t>
            </w:r>
            <w:r w:rsidRPr="00B97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 โดยคุณวุฒิและประสบการณ์ที่ตรงกับที่กำหนดมากที่สุดจะได้คะแนนเต็ม สำหรับคุณวุฒิและประสบการณ์ที่มีความใกล้เคียงจะได้คะแนนลดหลั่นลงไป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ตามสัดส่วน</w:t>
            </w:r>
          </w:p>
          <w:p w14:paraId="28CEDB1F" w14:textId="77777777" w:rsidR="00B97C3E" w:rsidRPr="008E1546" w:rsidRDefault="00B97C3E" w:rsidP="00B97C3E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7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จำนวนบุคลากรทั้งหมดที่เข้าดำเนินงาน โดยพิจารณาจากจำนวนขั้นต่ำซึ่งต้องไม่น้อยกว่าที่กำหนด หรือจำนวน </w:t>
            </w:r>
            <w:r w:rsidRPr="00B97C3E">
              <w:rPr>
                <w:rFonts w:ascii="TH SarabunPSK" w:hAnsi="TH SarabunPSK" w:cs="TH SarabunPSK"/>
                <w:sz w:val="32"/>
                <w:szCs w:val="32"/>
              </w:rPr>
              <w:t xml:space="preserve">man – month </w:t>
            </w:r>
            <w:r w:rsidRPr="00B97C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สอดคล้องกับระยะเวลาทำงานของบ</w:t>
            </w:r>
            <w:r w:rsidR="00FE5A62">
              <w:rPr>
                <w:rFonts w:ascii="TH SarabunPSK" w:hAnsi="TH SarabunPSK" w:cs="TH SarabunPSK" w:hint="cs"/>
                <w:sz w:val="32"/>
                <w:szCs w:val="32"/>
                <w:cs/>
              </w:rPr>
              <w:t>ุคลากรแต่ละคน แต่ละระดับ จำนวน 10</w:t>
            </w:r>
            <w:r w:rsidRPr="00B97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  <w:p w14:paraId="22B907CF" w14:textId="77777777" w:rsidR="007A6B76" w:rsidRPr="00B70DC6" w:rsidRDefault="00D06F65" w:rsidP="000F34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ประเภทของที่ปรึกษาที่รัฐต้องการส่งเสริมหรือสนับสนุน</w:t>
            </w:r>
          </w:p>
          <w:p w14:paraId="2F6D57FB" w14:textId="77777777" w:rsidR="007A6B76" w:rsidRPr="00B70DC6" w:rsidRDefault="00D06F65" w:rsidP="000F34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9F4077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ข้อเสนอทางด้านการเงิ</w:t>
            </w:r>
            <w:r w:rsidR="009F4077" w:rsidRPr="00B70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="009F4077" w:rsidRPr="00B70DC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(ใช้ในกรณีวงเงินสูงมาก)</w:t>
            </w:r>
          </w:p>
          <w:p w14:paraId="10D5127A" w14:textId="77777777" w:rsidR="000A12A5" w:rsidRPr="008E1546" w:rsidRDefault="00D06F65" w:rsidP="000F34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7A6B76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เกณฑ์อื่นตามที่กำหนดในกฎกระทรวง</w:t>
            </w:r>
            <w:r w:rsidR="009F4077" w:rsidRPr="00B70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F4077" w:rsidRPr="00B70DC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(ปัจจุบัน ยังไม่มีกำหนด)</w:t>
            </w:r>
          </w:p>
          <w:p w14:paraId="59328113" w14:textId="0A51740A" w:rsidR="00047E19" w:rsidRPr="008E1546" w:rsidRDefault="00047E19" w:rsidP="000F34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E1546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ข้อเสนอ</w:t>
            </w:r>
            <w:r w:rsidR="00461443" w:rsidRP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ของที่ปรึกษาที่ผ่านเกณฑ์การพิจารณาด้านคุณภาพ</w:t>
            </w:r>
            <w:r w:rsid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1443" w:rsidRP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ต้องได้คะแนนในแต่ละหัวข้อหลักไม่น้อยกว่าร้อยละ </w:t>
            </w:r>
            <w:r w:rsid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461443" w:rsidRP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หากข้อเสนอไม่ผ่านเกณฑ์ด้านคุณภาพ </w:t>
            </w:r>
            <w:r w:rsid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</w:t>
            </w:r>
            <w:r w:rsidR="00461443" w:rsidRP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จะไม่พิจารณาข้อเสนอด้านราคา</w:t>
            </w:r>
            <w:r w:rsidR="00461443" w:rsidRPr="0046144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1443" w:rsidRP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1443" w:rsidRP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หากข้อเสนอของที่ปรึกษ</w:t>
            </w:r>
            <w:r w:rsid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>าผ่านการพิจารณาเกณฑ์คุณภาพแล้ว หน่วยของรัฐ</w:t>
            </w:r>
            <w:r w:rsidR="00461443" w:rsidRP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จะพิจารณาความเหมาะสมของข้อเสนอด้านราคา และรวมทั้งเจรจาต่อรองอัตราค่าจ้างที่ปรึกษาและอื่น ฯ ตามความเหมาะสมและเป็นไปตามหลักเกณฑ์การคำนวณอัตราค่าจ้างที่ปรึกษาตามระ</w:t>
            </w:r>
            <w:r w:rsid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เบียบและกฎหมายที่เกี่ยวข้องต่อไป</w:t>
            </w:r>
          </w:p>
          <w:p w14:paraId="018E9CEF" w14:textId="3ED0305D" w:rsidR="00221951" w:rsidRPr="0053151C" w:rsidRDefault="008427AB" w:rsidP="008427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B370F" w:rsidRPr="00FB37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253D1D" w:rsidRPr="00FB37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53D1D" w:rsidRPr="00B70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53D1D" w:rsidRPr="005315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1951" w:rsidRPr="0053151C">
              <w:rPr>
                <w:rFonts w:ascii="TH SarabunPSK" w:hAnsi="TH SarabunPSK" w:cs="TH SarabunPSK"/>
                <w:sz w:val="32"/>
                <w:szCs w:val="32"/>
                <w:cs/>
              </w:rPr>
              <w:t>งานจ้างที่ปรึกษาเพื่อดำเนินงานประจำ</w:t>
            </w:r>
            <w:r w:rsidR="00221951" w:rsidRPr="005315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1951" w:rsidRPr="0053151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งานที่มีมาตรฐานเชิงคุณภาพตามหลักวิชาชีพอยู่แล้ว</w:t>
            </w:r>
            <w:r w:rsidR="00221951" w:rsidRPr="005315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1951" w:rsidRPr="0053151C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หรืองานที่</w:t>
            </w:r>
            <w:r w:rsidR="00221951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ไม</w:t>
            </w:r>
            <w:r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่ซับซ้อน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ให้กำหนดว่า</w:t>
            </w:r>
          </w:p>
          <w:p w14:paraId="572726EF" w14:textId="0C59B80A" w:rsidR="00C30089" w:rsidRPr="00D52CBE" w:rsidRDefault="008427AB" w:rsidP="008427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52CB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</w:t>
            </w:r>
            <w:r w:rsidR="00221951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“</w:t>
            </w:r>
            <w:r w:rsidR="00B0077B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หน่วยงานของรัฐจะพิจารณาคัดเลือกผู้ยื่นข้อเสนอที่ผ่านเกณฑ์ด้านคุณภาพ</w:t>
            </w:r>
            <w:r w:rsidR="00221951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ตามหลักเกณฑ์ที่กำหนดไว้</w:t>
            </w:r>
            <w:r w:rsidR="00B0077B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แล้ว</w:t>
            </w:r>
            <w:r w:rsidR="00221951" w:rsidRPr="00D52CB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221951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และจะ</w:t>
            </w:r>
            <w:r w:rsidR="00B0077B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คัดเลือก</w:t>
            </w:r>
            <w:r w:rsidR="00221951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ผู้ชนะ</w:t>
            </w:r>
            <w:r w:rsidR="00B0077B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จากรายที่เสนอราคาต่ำสุด</w:t>
            </w:r>
            <w:r w:rsidR="00221951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”</w:t>
            </w:r>
          </w:p>
          <w:p w14:paraId="140D7BD0" w14:textId="44C647D6" w:rsidR="00C30089" w:rsidRPr="0053151C" w:rsidRDefault="008427AB" w:rsidP="008427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0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B37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C30089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="00C30089" w:rsidRPr="005315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งานจ้างที่ปรึกษาที่เป็นไปตามมาตรฐานของหน่วยงานของรัฐหรืองานที่</w:t>
            </w:r>
            <w:r w:rsidR="00C30089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ซับซ้อน</w:t>
            </w:r>
            <w:r w:rsidR="00C30089" w:rsidRPr="005315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30089" w:rsidRPr="0053151C">
              <w:rPr>
                <w:rFonts w:ascii="TH SarabunPSK" w:hAnsi="TH SarabunPSK" w:cs="TH SarabunPSK"/>
                <w:sz w:val="32"/>
                <w:szCs w:val="32"/>
                <w:cs/>
              </w:rPr>
              <w:t>ให้กำหนดว่า</w:t>
            </w:r>
          </w:p>
          <w:p w14:paraId="6453A976" w14:textId="4F6DC5C9" w:rsidR="00C30089" w:rsidRDefault="008427AB" w:rsidP="008427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D52CB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</w:t>
            </w:r>
            <w:r w:rsidR="00C30089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“หน่วยงานของรัฐคัดเลือกผู้ยื่นข้อเสนอที่</w:t>
            </w:r>
            <w:r w:rsidR="002A35F6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ผ่านเกณฑ์ด้านคุณภาพ</w:t>
            </w:r>
            <w:r w:rsidR="00C30089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ตามหลักเกณฑ์ที่กำหนดไว้แล้ว</w:t>
            </w:r>
            <w:r w:rsidR="00C30089" w:rsidRPr="00D52CB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C30089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และจะคัดเลือกผ</w:t>
            </w:r>
            <w:r w:rsidR="002A35F6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ู้ชนะจากรายที่ได้คะแนนรวม</w:t>
            </w:r>
            <w:r w:rsidR="00C30089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ด้านคุณภาพและด้านราคา</w:t>
            </w:r>
            <w:r w:rsidRPr="00D52CB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</w:t>
            </w:r>
            <w:r w:rsidR="00C30089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มากที่สุด”</w:t>
            </w:r>
          </w:p>
          <w:p w14:paraId="7898F7F8" w14:textId="01443D78" w:rsidR="00C30089" w:rsidRPr="0053151C" w:rsidRDefault="008427AB" w:rsidP="008427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B37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B370F" w:rsidRPr="00FB37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C30089" w:rsidRPr="00FB3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30089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C30089" w:rsidRPr="005315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งานจ้างที่ปรึกษาที่มีความ</w:t>
            </w:r>
            <w:r w:rsidR="00C30089" w:rsidRPr="00B70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ซับซ้อนมาก</w:t>
            </w:r>
            <w:r w:rsidR="00C30089" w:rsidRPr="005315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0089" w:rsidRPr="0053151C">
              <w:rPr>
                <w:rFonts w:ascii="TH SarabunPSK" w:hAnsi="TH SarabunPSK" w:cs="TH SarabunPSK"/>
                <w:sz w:val="32"/>
                <w:szCs w:val="32"/>
                <w:cs/>
              </w:rPr>
              <w:t>ให้กำหนดว่า</w:t>
            </w:r>
          </w:p>
          <w:p w14:paraId="7E472D32" w14:textId="77777777" w:rsidR="00E178EF" w:rsidRDefault="008427AB" w:rsidP="005376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315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0089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“หน่วยงานของรัฐคัดเลือกผู้ยื่นข้อเสนอที</w:t>
            </w:r>
            <w:r w:rsidR="00C76001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่ผ่านเกณฑ์ด้านคุณภาพ</w:t>
            </w:r>
            <w:r w:rsidR="00C30089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</w:t>
            </w:r>
            <w:r w:rsidR="005B24E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ามหลักเกณฑ์ที่กำหนดไว้แล้ว</w:t>
            </w:r>
            <w:r w:rsidR="007E438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5B24E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และจะ</w:t>
            </w:r>
            <w:r w:rsidR="00C30089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คัดเลือกจ</w:t>
            </w:r>
            <w:r w:rsidR="00C76001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ากรายที่ได้คะแนนด้านคุณภาพ</w:t>
            </w:r>
            <w:r w:rsidR="00B6568D" w:rsidRPr="00D52CB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มากที่สุด”</w:t>
            </w:r>
          </w:p>
          <w:p w14:paraId="40B0D70A" w14:textId="2F624F40" w:rsidR="00094904" w:rsidRPr="00537657" w:rsidRDefault="00094904" w:rsidP="00094904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นอกจากนี้ </w:t>
            </w:r>
            <w:r w:rsidRPr="001B1845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จะพิจารณาความเหมาะสมของข้อเสนอด้านราคา</w:t>
            </w:r>
            <w:r w:rsidRPr="00461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และรวมทั้งเจรจาต่อรองอัตราค่าจ้างที่ปรึกษาและอื่น ฯ ตามความเหมาะสมและเป็นไปตามหลักเกณฑ์การคำนวณอัตราค่าจ้างที่ปรึกษาตามระ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เบียบและกฎหมายที่เกี่ยวข้องต่อไป</w:t>
            </w:r>
          </w:p>
        </w:tc>
        <w:tc>
          <w:tcPr>
            <w:tcW w:w="6326" w:type="dxa"/>
          </w:tcPr>
          <w:p w14:paraId="3C6E50D3" w14:textId="77777777" w:rsidR="005335DA" w:rsidRPr="00714B4E" w:rsidRDefault="005335DA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1F7F0C" w14:textId="0CDA6E7C" w:rsidR="000C0F66" w:rsidRPr="00047E19" w:rsidRDefault="00047E19" w:rsidP="00F62E54">
            <w:pPr>
              <w:pStyle w:val="ListParagraph"/>
              <w:numPr>
                <w:ilvl w:val="0"/>
                <w:numId w:val="29"/>
              </w:numPr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เป็นไป</w:t>
            </w:r>
            <w:r w:rsidR="00DB02F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253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พ.ร.บ.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มาตรา 75</w:t>
            </w:r>
            <w:r w:rsidR="00E243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433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และระเบียบฯ ข้อ 126</w:t>
            </w:r>
          </w:p>
          <w:p w14:paraId="2659EBBE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59F94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7DC83" w14:textId="77777777" w:rsidR="00E125B2" w:rsidRPr="00804C07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36F12" w14:textId="77777777" w:rsidR="00E125B2" w:rsidRPr="00E24337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8EB85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008F5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48F53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B2158" w14:textId="77777777" w:rsidR="00FF0E55" w:rsidRPr="00714B4E" w:rsidRDefault="00FF0E55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EAFDAA" w14:textId="77777777" w:rsidR="001E01B7" w:rsidRDefault="001E01B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254A5" w14:textId="77777777" w:rsidR="001E01B7" w:rsidRDefault="001E01B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641BD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4DCFB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E638C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DCDF2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29FD2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A0C24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B0742F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5DDE8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ED4E9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AE15B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E463DB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D7B5E1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9531A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5E888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68C50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1A9EA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0291C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E5EC5D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999C7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D5A03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2DC17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21E45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01495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277F7" w14:textId="77777777" w:rsidR="00467007" w:rsidRDefault="00467007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7CCAF" w14:textId="77777777" w:rsidR="00B70DC6" w:rsidRDefault="00B70DC6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23E0C3" w14:textId="77777777" w:rsidR="005B51B8" w:rsidRPr="005B51B8" w:rsidRDefault="005B51B8" w:rsidP="000F34FC">
            <w:pPr>
              <w:rPr>
                <w:rFonts w:ascii="TH SarabunPSK" w:hAnsi="TH SarabunPSK" w:cs="TH SarabunPSK" w:hint="cs"/>
                <w:sz w:val="28"/>
              </w:rPr>
            </w:pPr>
            <w:bookmarkStart w:id="0" w:name="_GoBack"/>
            <w:bookmarkEnd w:id="0"/>
          </w:p>
          <w:p w14:paraId="7CA095B0" w14:textId="2F586835" w:rsidR="00F62E54" w:rsidRPr="009F60CC" w:rsidRDefault="00F62E54" w:rsidP="00CF2C98">
            <w:pPr>
              <w:pStyle w:val="ListParagraph"/>
              <w:numPr>
                <w:ilvl w:val="0"/>
                <w:numId w:val="29"/>
              </w:numPr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9F60C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="00B82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9F60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="009F0AF0" w:rsidRPr="009F60C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F0AF0" w:rsidRPr="009F60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9F0AF0" w:rsidRPr="009F60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.4 </w:t>
            </w:r>
            <w:r w:rsidRPr="009F60CC">
              <w:rPr>
                <w:rFonts w:ascii="TH SarabunPSK" w:hAnsi="TH SarabunPSK" w:cs="TH SarabunPSK"/>
                <w:sz w:val="32"/>
                <w:szCs w:val="32"/>
                <w:cs/>
              </w:rPr>
              <w:t>เป็นไป</w:t>
            </w:r>
            <w:r w:rsidR="009F0AF0" w:rsidRPr="009F60C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9F60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พ.ร.บ. </w:t>
            </w:r>
            <w:r w:rsidRPr="009F60CC">
              <w:rPr>
                <w:rFonts w:ascii="TH SarabunPSK" w:hAnsi="TH SarabunPSK" w:cs="TH SarabunPSK"/>
                <w:sz w:val="32"/>
                <w:szCs w:val="32"/>
                <w:cs/>
              </w:rPr>
              <w:t>มาตรา 76</w:t>
            </w:r>
            <w:r w:rsidR="009F60CC" w:rsidRPr="009F60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60CC" w:rsidRPr="009F60C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และประกาศคณะกรรมการนโยบายฯ ลงวันที่ 23 เมษายน 2564 เรื่อง ตัวอย่าง</w:t>
            </w:r>
            <w:r w:rsidR="00B70D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60CC" w:rsidRPr="009F60C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ลักษณะความซับซ้อนของงานจ้างที่ปรึกษาตามพระราชบัญญัติการจัดซื้อจัดจ้างและการบริหารพัสดุภาครัฐ พ.ศ. 2560</w:t>
            </w:r>
            <w:r w:rsidR="00E243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4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และระเบียบฯ ข้อ 126 (1) </w:t>
            </w:r>
            <w:r w:rsidR="00E2433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24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(3)</w:t>
            </w:r>
          </w:p>
          <w:p w14:paraId="379B827D" w14:textId="77777777" w:rsidR="00F62E54" w:rsidRDefault="00F62E54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E9D17F" w14:textId="77777777" w:rsidR="00F62E54" w:rsidRDefault="00F62E54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6D80B" w14:textId="77777777" w:rsidR="00F62E54" w:rsidRDefault="00F62E54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AEED8" w14:textId="77777777" w:rsidR="00F62E54" w:rsidRDefault="00F62E54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9ADEF" w14:textId="77777777" w:rsidR="00F62E54" w:rsidRDefault="00F62E54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27F05" w14:textId="77777777" w:rsidR="00F62E54" w:rsidRDefault="00F62E54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709C3" w14:textId="66685143" w:rsidR="00E125B2" w:rsidRPr="00804C07" w:rsidRDefault="00E125B2" w:rsidP="00804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38F" w:rsidRPr="00714B4E" w14:paraId="4B03099C" w14:textId="77777777" w:rsidTr="00417658">
        <w:tc>
          <w:tcPr>
            <w:tcW w:w="7848" w:type="dxa"/>
          </w:tcPr>
          <w:p w14:paraId="09D44E0E" w14:textId="64422DEE" w:rsidR="001B738F" w:rsidRPr="00714B4E" w:rsidRDefault="00FB370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8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วงเงินที่จะใช้ในการจ</w:t>
            </w:r>
            <w:r w:rsidR="00CF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้าง</w:t>
            </w:r>
          </w:p>
        </w:tc>
        <w:tc>
          <w:tcPr>
            <w:tcW w:w="6326" w:type="dxa"/>
          </w:tcPr>
          <w:p w14:paraId="30C32F87" w14:textId="77777777" w:rsidR="001B738F" w:rsidRPr="00714B4E" w:rsidRDefault="001B738F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แหล่งเงิน.......   ปี.......  โครงการ.......   แผนงาน......  งบรายจ่าย......  รายการ........  จำนวนเงิน............ บาท</w:t>
            </w:r>
          </w:p>
        </w:tc>
      </w:tr>
      <w:tr w:rsidR="001B738F" w:rsidRPr="00714B4E" w14:paraId="09AE4DF7" w14:textId="77777777" w:rsidTr="00417658">
        <w:tc>
          <w:tcPr>
            <w:tcW w:w="7848" w:type="dxa"/>
          </w:tcPr>
          <w:p w14:paraId="4E948F05" w14:textId="5585D448" w:rsidR="001B738F" w:rsidRPr="00714B4E" w:rsidRDefault="00FB370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16B83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เวลาการดำเนินงาน</w:t>
            </w:r>
          </w:p>
          <w:p w14:paraId="343F9B7E" w14:textId="183049AB" w:rsidR="001B738F" w:rsidRPr="00714B4E" w:rsidRDefault="001B738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1A61A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1A61AD" w:rsidRPr="001A61AD">
              <w:rPr>
                <w:rFonts w:ascii="TH SarabunPSK" w:hAnsi="TH SarabunPSK" w:cs="TH SarabunPSK"/>
                <w:sz w:val="32"/>
                <w:szCs w:val="32"/>
                <w:cs/>
              </w:rPr>
              <w:t>ที่จะต้องเริ่มลงมือทำงานภายในวันที่ …… เดือน .............…….….. พ.ศ. ….…</w:t>
            </w:r>
            <w:r w:rsidR="000A4DBE" w:rsidRPr="0071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CC4307" w14:textId="457A9CDF" w:rsidR="00E178EF" w:rsidRPr="00714B4E" w:rsidRDefault="001B738F" w:rsidP="002A40F4">
            <w:pPr>
              <w:ind w:left="738" w:hanging="7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61A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1A61AD" w:rsidRPr="001A61AD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จะต้องดำเนินการตามสัญญานี้ให้แล้วเสร็จภายในวันที่ ……</w:t>
            </w:r>
            <w:r w:rsidR="001A6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1A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1A61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A61AD" w:rsidRPr="001A61AD">
              <w:rPr>
                <w:rFonts w:ascii="TH SarabunPSK" w:hAnsi="TH SarabunPSK" w:cs="TH SarabunPSK"/>
                <w:sz w:val="32"/>
                <w:szCs w:val="32"/>
                <w:cs/>
              </w:rPr>
              <w:t>..........…….….. พ.ศ. ….…</w:t>
            </w:r>
          </w:p>
        </w:tc>
        <w:tc>
          <w:tcPr>
            <w:tcW w:w="6326" w:type="dxa"/>
          </w:tcPr>
          <w:p w14:paraId="0DA4E33D" w14:textId="224FF2BF" w:rsidR="001B738F" w:rsidRPr="002A40F4" w:rsidRDefault="001B738F" w:rsidP="002A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738F" w:rsidRPr="00714B4E" w14:paraId="5DAE5A21" w14:textId="77777777" w:rsidTr="00417658">
        <w:tc>
          <w:tcPr>
            <w:tcW w:w="7848" w:type="dxa"/>
          </w:tcPr>
          <w:p w14:paraId="7EF1B60C" w14:textId="080609F6" w:rsidR="001B738F" w:rsidRPr="00714B4E" w:rsidRDefault="00FB370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537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537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ที่จะต้องส่งมอบ</w:t>
            </w:r>
          </w:p>
          <w:p w14:paraId="19E1E8D7" w14:textId="3A0D6AFE" w:rsidR="001B738F" w:rsidRPr="00714B4E" w:rsidRDefault="001B738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กรณีส่งมอบงวดเดียว ต้องส่งมอบภายในเวลาแล้วเสร็จตาม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  <w:p w14:paraId="4F6AACC1" w14:textId="72C56DEC" w:rsidR="003A3640" w:rsidRPr="00285B23" w:rsidRDefault="00480F9C" w:rsidP="00FB370F">
            <w:pPr>
              <w:ind w:left="596" w:hanging="59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1B738F" w:rsidRPr="00714B4E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1B738F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กรณีส่งมอบหลายงวด  ให้กำหนดเวลาที่ส่งมอบในแต่ละงวด โดยงวดสุดท้ายต้อง</w:t>
            </w:r>
            <w:r w:rsidR="00280D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B738F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ตรงกับ </w:t>
            </w:r>
            <w:r w:rsidR="00FB370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B738F" w:rsidRPr="00714B4E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326" w:type="dxa"/>
          </w:tcPr>
          <w:p w14:paraId="7EE621DF" w14:textId="77777777" w:rsidR="00782890" w:rsidRPr="00285B23" w:rsidRDefault="00782890" w:rsidP="00285B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738F" w:rsidRPr="00714B4E" w14:paraId="40860ECC" w14:textId="77777777" w:rsidTr="00417658">
        <w:tc>
          <w:tcPr>
            <w:tcW w:w="7848" w:type="dxa"/>
          </w:tcPr>
          <w:p w14:paraId="04C486F9" w14:textId="6B483F51" w:rsidR="001B738F" w:rsidRPr="00714B4E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B37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60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  <w:p w14:paraId="4307D245" w14:textId="16AFBD3D" w:rsidR="00060CE0" w:rsidRPr="00060CE0" w:rsidRDefault="001B738F" w:rsidP="000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D7BC0" w:rsidRPr="0071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0F9C" w:rsidRPr="00714B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60CE0" w:rsidRPr="00060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ผูวาจางและที่ปรึกษาไดตกลงราคาคาจางตามสัญญานี้ เปนจํานวนเงินทั้งสิ้น............บาท </w:t>
            </w:r>
            <w:r w:rsidR="00060CE0" w:rsidRPr="00060CE0">
              <w:rPr>
                <w:rFonts w:ascii="TH SarabunPSK" w:hAnsi="TH SarabunPSK" w:cs="TH SarabunPSK"/>
                <w:sz w:val="32"/>
                <w:szCs w:val="32"/>
              </w:rPr>
              <w:t xml:space="preserve">(………….......…….…....…..) </w:t>
            </w:r>
            <w:r w:rsidR="00060CE0" w:rsidRPr="00060CE0">
              <w:rPr>
                <w:rFonts w:ascii="TH SarabunPSK" w:hAnsi="TH SarabunPSK" w:cs="TH SarabunPSK"/>
                <w:sz w:val="32"/>
                <w:szCs w:val="32"/>
                <w:cs/>
              </w:rPr>
              <w:t>ซึ่งไดรวมภาษีมูลคาเพิ่ม เปนเงินจํานวน…………...…….……..บาท (………..………………….…)</w:t>
            </w:r>
            <w:r w:rsidR="00060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0CE0" w:rsidRPr="00060CE0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ตลอดจนภาษีอากรอื่นๆ และคาใชจายทั้งปวงดวยแลว</w:t>
            </w:r>
          </w:p>
          <w:p w14:paraId="13024011" w14:textId="13C1FD6A" w:rsidR="00060CE0" w:rsidRPr="00060CE0" w:rsidRDefault="00060CE0" w:rsidP="000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0CE0">
              <w:rPr>
                <w:rFonts w:ascii="TH SarabunPSK" w:hAnsi="TH SarabunPSK" w:cs="TH SarabunPSK"/>
                <w:sz w:val="32"/>
                <w:szCs w:val="32"/>
                <w:cs/>
              </w:rPr>
              <w:t>คาจางจะแบงออกเปน………….….(.......................) งวด ซึ่งแตละงวดจะจายใหเมื่อที่ปรึกษาไดปฏิบัติงานตามที่กําหนดในเอกสารแนบทายสัญญาผนวก....... และคณะกรรมการตรวจรับพัสดุไดพิจารณาแลวเห็นวาครบถวนถูกตองและตรวจรับเรียบรอยแลว</w:t>
            </w:r>
          </w:p>
          <w:p w14:paraId="37BB52FD" w14:textId="32ED82A6" w:rsidR="001B738F" w:rsidRPr="00714B4E" w:rsidRDefault="00060CE0" w:rsidP="00060C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0CE0">
              <w:rPr>
                <w:rFonts w:ascii="TH SarabunPSK" w:hAnsi="TH SarabunPSK" w:cs="TH SarabunPSK"/>
                <w:sz w:val="32"/>
                <w:szCs w:val="32"/>
                <w:cs/>
              </w:rPr>
              <w:t>ผูวาจางอาจจะยึดหนวงเงินคาจางงวดใดๆ ไวก็ได หากที่ปรึกษาปฏิบัติงานไมเปนไปตามสัญญาและจะจายใหตอเมื่อที่ปรึกษาไดทําการแกไขขอบกพรองนั้นแลว</w:t>
            </w:r>
          </w:p>
        </w:tc>
        <w:tc>
          <w:tcPr>
            <w:tcW w:w="6326" w:type="dxa"/>
          </w:tcPr>
          <w:p w14:paraId="286B897B" w14:textId="77777777" w:rsidR="001B738F" w:rsidRPr="00714B4E" w:rsidRDefault="001B738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738F" w:rsidRPr="00714B4E" w14:paraId="6EF7B35E" w14:textId="77777777" w:rsidTr="00417658">
        <w:tc>
          <w:tcPr>
            <w:tcW w:w="7848" w:type="dxa"/>
          </w:tcPr>
          <w:p w14:paraId="71F27D26" w14:textId="3EDB0116" w:rsidR="001B738F" w:rsidRPr="00714B4E" w:rsidRDefault="00E06912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B37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เงื่อนไขอื่น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อาทิ</w:t>
            </w:r>
          </w:p>
          <w:p w14:paraId="45F888B0" w14:textId="01D22F07" w:rsidR="00AA662E" w:rsidRDefault="00D13A02" w:rsidP="00D13A02">
            <w:pPr>
              <w:pStyle w:val="ListParagraph"/>
              <w:numPr>
                <w:ilvl w:val="1"/>
                <w:numId w:val="4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173B" w:rsidRPr="001055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การจ้างช่วง</w:t>
            </w:r>
          </w:p>
          <w:p w14:paraId="5510700F" w14:textId="77777777" w:rsidR="008700B4" w:rsidRPr="001055BA" w:rsidRDefault="008700B4" w:rsidP="008700B4">
            <w:pPr>
              <w:pStyle w:val="ListParagraph"/>
              <w:ind w:left="85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F82D0" w14:textId="45C581D9" w:rsidR="00C33F33" w:rsidRDefault="00D13A02" w:rsidP="00D13A02">
            <w:pPr>
              <w:pStyle w:val="ListParagraph"/>
              <w:numPr>
                <w:ilvl w:val="1"/>
                <w:numId w:val="4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662E" w:rsidRPr="00D13A02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</w:t>
            </w:r>
          </w:p>
          <w:p w14:paraId="244F93A9" w14:textId="77777777" w:rsidR="008700B4" w:rsidRPr="008700B4" w:rsidRDefault="008700B4" w:rsidP="008700B4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A5030" w14:textId="51786283" w:rsidR="00480F9C" w:rsidRPr="00D13A02" w:rsidRDefault="00D13A02" w:rsidP="00D13A02">
            <w:pPr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12.3 </w:t>
            </w:r>
            <w:r w:rsidR="00480F9C" w:rsidRPr="00D13A02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การจ่ายเงินล่วงหน้า</w:t>
            </w:r>
          </w:p>
          <w:p w14:paraId="236928A3" w14:textId="77777777" w:rsidR="00AC7BDA" w:rsidRPr="00AC7BDA" w:rsidRDefault="00AC7BDA" w:rsidP="00AC7BD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4499E" w14:textId="77777777" w:rsidR="00AC7BDA" w:rsidRDefault="00AC7BDA" w:rsidP="00AC7B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15660" w14:textId="77777777" w:rsidR="00D71D4B" w:rsidRDefault="00D71D4B" w:rsidP="00D13A02">
            <w:pPr>
              <w:ind w:left="8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04A57" w14:textId="77777777" w:rsidR="00AA662E" w:rsidRDefault="00AA662E" w:rsidP="00AC7B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B1F88" w14:textId="5892B8AC" w:rsidR="00AA662E" w:rsidRDefault="00D13A02" w:rsidP="00D13A02">
            <w:pPr>
              <w:pStyle w:val="ListParagraph"/>
              <w:ind w:left="4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12.4 </w:t>
            </w:r>
            <w:r w:rsidR="00AC7BDA" w:rsidRPr="001055B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หลักประกันการรับเงินล่วงหน้า</w:t>
            </w:r>
          </w:p>
          <w:p w14:paraId="1A5B084E" w14:textId="77777777" w:rsidR="008700B4" w:rsidRPr="001055BA" w:rsidRDefault="008700B4" w:rsidP="00D13A02">
            <w:pPr>
              <w:pStyle w:val="ListParagraph"/>
              <w:ind w:left="49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45675" w14:textId="3417DCDA" w:rsidR="00AA662E" w:rsidRDefault="00D13A02" w:rsidP="008700B4">
            <w:pPr>
              <w:pStyle w:val="ListParagraph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12.5 </w:t>
            </w:r>
            <w:r w:rsidR="00AA662E" w:rsidRPr="001055B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หลักประกันผลงาน (เฉพาะกรณี</w:t>
            </w:r>
            <w:r w:rsidR="00AA662E" w:rsidRPr="001055BA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การจ้างที่ปรึกษาจากหน่วยงานของรัฐ</w:t>
            </w:r>
            <w:r w:rsidR="00C72274" w:rsidRPr="001055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C72274" w:rsidRPr="001055BA">
              <w:rPr>
                <w:rFonts w:ascii="TH SarabunPSK" w:hAnsi="TH SarabunPSK" w:cs="TH SarabunPSK"/>
                <w:sz w:val="32"/>
                <w:szCs w:val="32"/>
                <w:cs/>
              </w:rPr>
              <w:t>ที่แบ่ง</w:t>
            </w:r>
            <w:r w:rsidR="00AA662E" w:rsidRPr="001055BA">
              <w:rPr>
                <w:rFonts w:ascii="TH SarabunPSK" w:hAnsi="TH SarabunPSK" w:cs="TH SarabunPSK"/>
                <w:sz w:val="32"/>
                <w:szCs w:val="32"/>
                <w:cs/>
              </w:rPr>
              <w:t>การชำระเงินออกเป็นงวด</w:t>
            </w:r>
            <w:r w:rsidR="00AA662E" w:rsidRPr="001055B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8475A98" w14:textId="77777777" w:rsidR="008700B4" w:rsidRPr="001055BA" w:rsidRDefault="008700B4" w:rsidP="008700B4">
            <w:pPr>
              <w:pStyle w:val="ListParagraph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D216B" w14:textId="46990A0F" w:rsidR="00C64348" w:rsidRPr="00D13A02" w:rsidRDefault="00D13A02" w:rsidP="00D13A02">
            <w:pPr>
              <w:pStyle w:val="ListParagraph"/>
              <w:numPr>
                <w:ilvl w:val="1"/>
                <w:numId w:val="4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662E" w:rsidRPr="00D13A0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</w:t>
            </w:r>
            <w:r w:rsidR="001055BA" w:rsidRPr="00D13A0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ระกันสัญญา (ใช้ในกรณีการจ้าง</w:t>
            </w:r>
            <w:r w:rsidR="00AA662E" w:rsidRPr="00D13A0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ที่ปรึกษาที่มิใช่หน่วยงานของรัฐ)</w:t>
            </w:r>
          </w:p>
          <w:p w14:paraId="0E8D1B7D" w14:textId="77777777" w:rsidR="008700B4" w:rsidRDefault="008700B4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8EF76" w14:textId="71FFFA5A" w:rsidR="00D13A02" w:rsidRPr="008700B4" w:rsidRDefault="008700B4" w:rsidP="008700B4">
            <w:pPr>
              <w:pStyle w:val="ListParagraph"/>
              <w:numPr>
                <w:ilvl w:val="1"/>
                <w:numId w:val="4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3A02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การคุ้มครองข้อมูลส่วนบุคคล ให้กำหนดว่า</w:t>
            </w:r>
          </w:p>
          <w:p w14:paraId="20776350" w14:textId="676883DA" w:rsidR="00D13A02" w:rsidRPr="00327C3B" w:rsidRDefault="00D13A02" w:rsidP="008700B4">
            <w:pPr>
              <w:pStyle w:val="ListParagraph"/>
              <w:ind w:left="29" w:firstLine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“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กรณีผู้ชนะการจัดซื้อจัดจ้าง หรือผู้ได้รับการคัดเลือก มีความจำเป็นต้องเก็บรวบรวม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บันทึก สำเนา จัดระเบียบ เก็บรักษา ปรับปรุง เปลี่ยนแปลง ใช้ กู้คืน เปิดเผย ส่งต่อ เผยแพร่ โอน รวม ลบ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หรือทำลาย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ข้อมูลส่วนบุคคล ต้องดำเนินการดั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งนี้</w:t>
            </w:r>
          </w:p>
          <w:p w14:paraId="1F29C357" w14:textId="75A2CAF0" w:rsidR="00D13A02" w:rsidRPr="00327C3B" w:rsidRDefault="00D13A02" w:rsidP="008700B4">
            <w:pPr>
              <w:pStyle w:val="ListParagraph"/>
              <w:ind w:left="29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327C3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) ปฏิบัติให้สอดคล้องตามพระราชบัญญัติคุ้มครองข้อมูลส่วนบุคคล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กฎหมาย ระเบียบ ข้อบังคับต่าง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ๆ ที่เกี่ยวข้อง และประกาศความเป็นส่วนตัว 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มถึง</w:t>
            </w:r>
            <w:r w:rsidRPr="007B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นโยบายและแนวปฏิบัติด้านการคุ้มครองข้อมูลส่วนบุคคลของ</w:t>
            </w:r>
            <w:r w:rsidRPr="007B4F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...(ระบุชื่อหน่วยงานของรัฐ).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ที่ปรากฏบนเว็บไชต์</w:t>
            </w:r>
          </w:p>
          <w:p w14:paraId="41603266" w14:textId="359ABBC0" w:rsidR="00D13A02" w:rsidRDefault="00D13A02" w:rsidP="008700B4">
            <w:pPr>
              <w:ind w:left="29"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A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13A02">
              <w:rPr>
                <w:rFonts w:ascii="TH SarabunPSK" w:hAnsi="TH SarabunPSK" w:cs="TH SarabunPSK"/>
                <w:sz w:val="32"/>
                <w:szCs w:val="32"/>
                <w:cs/>
              </w:rPr>
              <w:t>๒) จัดทำข้อตกลงการประมวลผลข้อมูลส่วนบุคคล (</w:t>
            </w:r>
            <w:r w:rsidRPr="00D13A02">
              <w:rPr>
                <w:rFonts w:ascii="TH SarabunPSK" w:hAnsi="TH SarabunPSK" w:cs="TH SarabunPSK"/>
                <w:sz w:val="32"/>
                <w:szCs w:val="32"/>
              </w:rPr>
              <w:t xml:space="preserve">Data Processing </w:t>
            </w:r>
            <w:proofErr w:type="gramStart"/>
            <w:r w:rsidRPr="00D13A02">
              <w:rPr>
                <w:rFonts w:ascii="TH SarabunPSK" w:hAnsi="TH SarabunPSK" w:cs="TH SarabunPSK"/>
                <w:sz w:val="32"/>
                <w:szCs w:val="32"/>
              </w:rPr>
              <w:t>Agreement :</w:t>
            </w:r>
            <w:proofErr w:type="gramEnd"/>
            <w:r w:rsidRPr="00D13A02">
              <w:rPr>
                <w:rFonts w:ascii="TH SarabunPSK" w:hAnsi="TH SarabunPSK" w:cs="TH SarabunPSK"/>
                <w:sz w:val="32"/>
                <w:szCs w:val="32"/>
              </w:rPr>
              <w:t xml:space="preserve"> DPA) </w:t>
            </w:r>
            <w:r w:rsidRPr="00D13A02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Pr="00D13A02">
              <w:rPr>
                <w:rFonts w:ascii="TH SarabunPSK" w:hAnsi="TH SarabunPSK" w:cs="TH SarabunPSK" w:hint="cs"/>
                <w:sz w:val="32"/>
                <w:szCs w:val="32"/>
                <w:cs/>
              </w:rPr>
              <w:t>...(ระบุชื่อหน่วยงานของรัฐ)...</w:t>
            </w:r>
            <w:r w:rsidR="000F2FA3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77282013" w14:textId="77777777" w:rsidR="008700B4" w:rsidRDefault="008700B4" w:rsidP="008700B4">
            <w:pPr>
              <w:pStyle w:val="ListParagraph"/>
              <w:ind w:left="8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06F5D" w14:textId="59637881" w:rsidR="00C64348" w:rsidRDefault="008700B4" w:rsidP="008700B4">
            <w:pPr>
              <w:pStyle w:val="ListParagraph"/>
              <w:ind w:left="8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12.8 </w:t>
            </w:r>
            <w:r w:rsidR="00D71D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</w:p>
          <w:p w14:paraId="2B2A4DAF" w14:textId="77777777" w:rsidR="006B12D5" w:rsidRPr="007D6C65" w:rsidRDefault="006B12D5" w:rsidP="00426DE0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26" w:type="dxa"/>
          </w:tcPr>
          <w:p w14:paraId="10F30E24" w14:textId="77777777" w:rsidR="001B738F" w:rsidRDefault="001B738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C94FE0" w14:textId="7762DD81" w:rsidR="00AA662E" w:rsidRDefault="00D13A02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12.1 </w:t>
            </w:r>
            <w:r w:rsidR="00AF173B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 พ.ร.บ. มาตรา 95</w:t>
            </w:r>
          </w:p>
          <w:p w14:paraId="72A7C6D0" w14:textId="77777777" w:rsidR="008700B4" w:rsidRPr="008700B4" w:rsidRDefault="008700B4" w:rsidP="0087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D1196" w14:textId="45133E25" w:rsidR="00C33F33" w:rsidRDefault="00D13A02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12.2 </w:t>
            </w:r>
            <w:r w:rsidR="00AA662E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เป็นไปตามระเบียบฯ ข้อ 162 วรรคสอง</w:t>
            </w:r>
          </w:p>
          <w:p w14:paraId="633C03CA" w14:textId="77777777" w:rsidR="008700B4" w:rsidRPr="008700B4" w:rsidRDefault="008700B4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B6823" w14:textId="4512B1D6" w:rsidR="00D71D4B" w:rsidRDefault="00D13A02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12.3 </w:t>
            </w:r>
            <w:r w:rsidR="00AF173B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เป็นไปตามระเบียบฯ ข้อ </w:t>
            </w:r>
            <w:r w:rsidR="00BE3E7C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  <w:r w:rsidR="00AC7BDA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0F9C" w:rsidRPr="00870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โดยหลักการ ไม่สามารถจ่ายได้ แต่หากมีความจำเป็นต้องจ่ายเป็นดุลพินิจหัวหน้าหน่วยงานของรัฐ ดังนั้น </w:t>
            </w:r>
            <w:r w:rsidR="00480F9C" w:rsidRPr="00B17E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จึงต้องระบุเหตุผลในการจ่ายเงินล่วงหน้า อาทิ เพื่อสนับสนุนการ</w:t>
            </w:r>
            <w:r w:rsidR="00B17EB8" w:rsidRPr="00B17E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ปฎิบัติ</w:t>
            </w:r>
            <w:r w:rsidR="00480F9C" w:rsidRPr="00B17E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งาน</w:t>
            </w:r>
            <w:r w:rsidR="00480F9C" w:rsidRPr="008700B4"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ตามสัญญาหรือข้อตกลงของคู่สัญญา ให้มีสภาพคล่องในระยะเริ่มต้น</w:t>
            </w:r>
          </w:p>
          <w:p w14:paraId="5AA58137" w14:textId="77777777" w:rsidR="008700B4" w:rsidRPr="008700B4" w:rsidRDefault="008700B4" w:rsidP="00870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CC405A6" w14:textId="0FC374F4" w:rsidR="00AA662E" w:rsidRDefault="00D13A02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12.4 </w:t>
            </w:r>
            <w:r w:rsidR="00AC7BDA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เป็นไปตามระเบียบฯ ข้อ</w:t>
            </w:r>
            <w:r w:rsidR="00AC7BDA" w:rsidRPr="008700B4">
              <w:rPr>
                <w:rFonts w:ascii="TH SarabunPSK" w:hAnsi="TH SarabunPSK" w:cs="TH SarabunPSK"/>
                <w:sz w:val="32"/>
                <w:szCs w:val="32"/>
              </w:rPr>
              <w:t xml:space="preserve"> 172</w:t>
            </w:r>
          </w:p>
          <w:p w14:paraId="2BB16815" w14:textId="77777777" w:rsidR="008700B4" w:rsidRPr="008700B4" w:rsidRDefault="008700B4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500AA" w14:textId="12807203" w:rsidR="008D545F" w:rsidRDefault="00D13A02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12.5 </w:t>
            </w:r>
            <w:r w:rsidR="00232708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="006C4DC6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ระเบียบฯ ข้อ 174</w:t>
            </w:r>
          </w:p>
          <w:p w14:paraId="1C7A5C5C" w14:textId="77777777" w:rsidR="008700B4" w:rsidRDefault="008700B4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890DA" w14:textId="77777777" w:rsidR="008700B4" w:rsidRPr="008700B4" w:rsidRDefault="008700B4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B5A0E5" w14:textId="7823CACC" w:rsidR="00C64348" w:rsidRDefault="00D13A02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12.6 </w:t>
            </w:r>
            <w:r w:rsidR="00232708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เป็นไปตามระเบียบฯ ข้อ</w:t>
            </w:r>
            <w:r w:rsidR="00232708" w:rsidRPr="008700B4">
              <w:rPr>
                <w:rFonts w:ascii="TH SarabunPSK" w:hAnsi="TH SarabunPSK" w:cs="TH SarabunPSK"/>
                <w:sz w:val="32"/>
                <w:szCs w:val="32"/>
              </w:rPr>
              <w:t xml:space="preserve"> 167 </w:t>
            </w:r>
            <w:r w:rsidR="00C64348" w:rsidRPr="008700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32708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169</w:t>
            </w:r>
          </w:p>
          <w:p w14:paraId="0434556C" w14:textId="77777777" w:rsidR="008700B4" w:rsidRDefault="008700B4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4841F" w14:textId="41C913FB" w:rsidR="00D13A02" w:rsidRDefault="008700B4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12.7 </w:t>
            </w:r>
            <w:r w:rsidR="00D13A0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="00D13A02"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พระราชบัญญัติคุ้มครองข้อมูลส่วนบุคคล</w:t>
            </w:r>
            <w:r w:rsidR="00D13A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3A02">
              <w:rPr>
                <w:rFonts w:ascii="TH SarabunPSK" w:hAnsi="TH SarabunPSK" w:cs="TH SarabunPSK"/>
                <w:sz w:val="32"/>
                <w:szCs w:val="32"/>
                <w:cs/>
              </w:rPr>
              <w:t>พ.ศ. 2562</w:t>
            </w:r>
          </w:p>
          <w:p w14:paraId="4DCD7A5E" w14:textId="77777777" w:rsid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C5192" w14:textId="77777777" w:rsid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23DAF" w14:textId="77777777" w:rsid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52EC7" w14:textId="77777777" w:rsid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057B8" w14:textId="77777777" w:rsidR="00D13A02" w:rsidRP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1F601" w14:textId="77777777" w:rsid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734C4" w14:textId="77777777" w:rsid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02A14" w14:textId="77777777" w:rsid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B2A2B" w14:textId="77777777" w:rsid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D727C" w14:textId="77777777" w:rsidR="00D13A02" w:rsidRDefault="00D13A02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2D397" w14:textId="77777777" w:rsidR="008700B4" w:rsidRDefault="008700B4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1860D" w14:textId="77777777" w:rsidR="000F2FA3" w:rsidRDefault="000F2FA3" w:rsidP="00D13A02">
            <w:pPr>
              <w:pStyle w:val="ListParagraph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1A871" w14:textId="648FCA63" w:rsidR="00C64348" w:rsidRPr="008700B4" w:rsidRDefault="008700B4" w:rsidP="008700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12.8 </w:t>
            </w:r>
            <w:r w:rsidR="00C64348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พิจารณาตามแบบ</w:t>
            </w:r>
            <w:r w:rsidR="00C64348" w:rsidRPr="008700B4">
              <w:rPr>
                <w:rFonts w:ascii="TH SarabunPSK" w:hAnsi="TH SarabunPSK" w:cs="TH SarabunPSK"/>
                <w:sz w:val="32"/>
                <w:szCs w:val="32"/>
                <w:cs/>
              </w:rPr>
              <w:t>สัญญาจางผูเชี่ยวชาญรายบุคคลหรือจางบริษัท</w:t>
            </w:r>
            <w:r w:rsidR="00C64348"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64348" w:rsidRPr="008700B4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</w:p>
        </w:tc>
      </w:tr>
    </w:tbl>
    <w:p w14:paraId="2FA8FF75" w14:textId="77777777" w:rsidR="00A938EB" w:rsidRDefault="00A938EB" w:rsidP="007D6C6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BD84A5" w14:textId="4B1F8302" w:rsidR="000F1698" w:rsidRPr="000F1698" w:rsidRDefault="000F1698" w:rsidP="000F1698">
      <w:pPr>
        <w:spacing w:line="240" w:lineRule="auto"/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F16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1698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0F1698">
        <w:rPr>
          <w:rFonts w:ascii="TH SarabunPSK" w:hAnsi="TH SarabunPSK" w:cs="TH SarabunPSK"/>
          <w:sz w:val="32"/>
          <w:szCs w:val="32"/>
          <w:cs/>
        </w:rPr>
        <w:t>คณะกรรมการวินิจฉัยปัญหาการจัดซื้อจัดจ้างและการบริหารพัสดุภาครัฐ</w:t>
      </w:r>
      <w:r w:rsidRPr="000F1698">
        <w:rPr>
          <w:rFonts w:ascii="TH SarabunPSK" w:hAnsi="TH SarabunPSK" w:cs="TH SarabunPSK" w:hint="cs"/>
          <w:sz w:val="32"/>
          <w:szCs w:val="32"/>
          <w:cs/>
        </w:rPr>
        <w:t xml:space="preserve"> ด่วนที่สุด </w:t>
      </w:r>
      <w:r w:rsidRPr="000F1698">
        <w:rPr>
          <w:rFonts w:ascii="TH SarabunPSK" w:hAnsi="TH SarabunPSK" w:cs="TH SarabunPSK"/>
          <w:sz w:val="32"/>
          <w:szCs w:val="32"/>
          <w:cs/>
        </w:rPr>
        <w:t>ที</w:t>
      </w:r>
      <w:r w:rsidRPr="000F1698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Pr="000F1698">
        <w:rPr>
          <w:rFonts w:ascii="TH SarabunPSK" w:hAnsi="TH SarabunPSK" w:cs="TH SarabunPSK"/>
          <w:sz w:val="32"/>
          <w:szCs w:val="32"/>
          <w:cs/>
        </w:rPr>
        <w:t>กค (กวจ) ๐๔๐๕.๓/ว</w:t>
      </w:r>
      <w:r w:rsidRPr="000F1698">
        <w:rPr>
          <w:rFonts w:ascii="TH SarabunPSK" w:hAnsi="TH SarabunPSK" w:cs="TH SarabunPSK" w:hint="cs"/>
          <w:sz w:val="32"/>
          <w:szCs w:val="32"/>
          <w:cs/>
        </w:rPr>
        <w:t xml:space="preserve"> ๑๒๐๓ ลงวันที่ ๒๗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698">
        <w:rPr>
          <w:rFonts w:ascii="TH SarabunPSK" w:hAnsi="TH SarabunPSK" w:cs="TH SarabunPSK"/>
          <w:sz w:val="32"/>
          <w:szCs w:val="32"/>
          <w:cs/>
        </w:rPr>
        <w:t>กันยายน 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0F1698">
        <w:rPr>
          <w:rFonts w:ascii="TH SarabunPSK" w:hAnsi="TH SarabunPSK" w:cs="TH SarabunPSK"/>
          <w:sz w:val="32"/>
          <w:szCs w:val="32"/>
          <w:cs/>
        </w:rPr>
        <w:t>แนวทางการจ้างที่ปรึกษา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Pr="000F1698">
        <w:rPr>
          <w:rFonts w:ascii="TH SarabunPSK" w:hAnsi="TH SarabunPSK" w:cs="TH SarabunPSK"/>
          <w:sz w:val="32"/>
          <w:szCs w:val="32"/>
          <w:cs/>
        </w:rPr>
        <w:t>จัดทำแนวทางการจ้างที่ปรึกษา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F1698">
        <w:rPr>
          <w:rFonts w:ascii="TH SarabunPSK" w:hAnsi="TH SarabunPSK" w:cs="TH SarabunPSK"/>
          <w:sz w:val="32"/>
          <w:szCs w:val="32"/>
          <w:cs/>
        </w:rPr>
        <w:t xml:space="preserve">ตัวอย่างการจัดทำร่างขอบเขตของงาน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0F1698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ารกำหนดเกณฑ์การให้นํ้าหนักคะแนน</w:t>
      </w:r>
      <w:r w:rsidRPr="000F1698">
        <w:rPr>
          <w:rFonts w:ascii="TH SarabunPSK" w:hAnsi="TH SarabunPSK" w:cs="TH SarabunPSK"/>
          <w:sz w:val="32"/>
          <w:szCs w:val="32"/>
          <w:cs/>
        </w:rPr>
        <w:t>สำหรับการจ้างที่ปรึกษา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ไว้แล้ว  สามารถศึกษารายละเอียดได้ตามหนังสือดังกล่าว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0F1698" w:rsidRPr="000F1698" w:rsidSect="002320A7">
      <w:headerReference w:type="default" r:id="rId8"/>
      <w:footerReference w:type="default" r:id="rId9"/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DC82B" w14:textId="77777777" w:rsidR="00C91ED3" w:rsidRDefault="00C91ED3" w:rsidP="00380285">
      <w:pPr>
        <w:spacing w:after="0" w:line="240" w:lineRule="auto"/>
      </w:pPr>
      <w:r>
        <w:separator/>
      </w:r>
    </w:p>
  </w:endnote>
  <w:endnote w:type="continuationSeparator" w:id="0">
    <w:p w14:paraId="3D8A78DA" w14:textId="77777777" w:rsidR="00C91ED3" w:rsidRDefault="00C91ED3" w:rsidP="0038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A688" w14:textId="77777777" w:rsidR="00926FC7" w:rsidRPr="008F02D6" w:rsidRDefault="00926FC7" w:rsidP="008F0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1D09D" w14:textId="77777777" w:rsidR="00C91ED3" w:rsidRDefault="00C91ED3" w:rsidP="00380285">
      <w:pPr>
        <w:spacing w:after="0" w:line="240" w:lineRule="auto"/>
      </w:pPr>
      <w:r>
        <w:separator/>
      </w:r>
    </w:p>
  </w:footnote>
  <w:footnote w:type="continuationSeparator" w:id="0">
    <w:p w14:paraId="22BD4CC5" w14:textId="77777777" w:rsidR="00C91ED3" w:rsidRDefault="00C91ED3" w:rsidP="0038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9499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D9461A" w14:textId="77777777" w:rsidR="00926FC7" w:rsidRDefault="00926FC7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1C9CEB" wp14:editId="5FBCAB73">
                  <wp:simplePos x="0" y="0"/>
                  <wp:positionH relativeFrom="column">
                    <wp:posOffset>6944952</wp:posOffset>
                  </wp:positionH>
                  <wp:positionV relativeFrom="paragraph">
                    <wp:posOffset>-107381</wp:posOffset>
                  </wp:positionV>
                  <wp:extent cx="1817581" cy="364381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17581" cy="36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0A50F0" w14:textId="77777777" w:rsidR="00926FC7" w:rsidRPr="00460395" w:rsidRDefault="00926FC7" w:rsidP="00460395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603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ณัฐชนน ศิริพงษ์สุรภา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71C9CEB" id="Rectangle 2" o:spid="_x0000_s1026" style="position:absolute;left:0;text-align:left;margin-left:546.85pt;margin-top:-8.45pt;width:143.1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" filled="f" stroked="f" strokeweight="1pt">
                  <v:textbox>
                    <w:txbxContent>
                      <w:p w14:paraId="640A50F0" w14:textId="77777777" w:rsidR="00926FC7" w:rsidRPr="00460395" w:rsidRDefault="00926FC7" w:rsidP="00460395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</w:pPr>
                        <w:r w:rsidRPr="00460395"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ณัฐชนน ศิริพงษ์สุรภา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1B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763403E" w14:textId="77777777" w:rsidR="00926FC7" w:rsidRDefault="00926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F1"/>
    <w:multiLevelType w:val="hybridMultilevel"/>
    <w:tmpl w:val="1C2C40C2"/>
    <w:lvl w:ilvl="0" w:tplc="9BD4A81E">
      <w:start w:val="4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7D6522A"/>
    <w:multiLevelType w:val="hybridMultilevel"/>
    <w:tmpl w:val="AEBAC15C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 w15:restartNumberingAfterBreak="0">
    <w:nsid w:val="09B8024D"/>
    <w:multiLevelType w:val="hybridMultilevel"/>
    <w:tmpl w:val="347CF8FE"/>
    <w:lvl w:ilvl="0" w:tplc="D55CD3E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9E549D6"/>
    <w:multiLevelType w:val="multilevel"/>
    <w:tmpl w:val="C6E60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0F7401F5"/>
    <w:multiLevelType w:val="hybridMultilevel"/>
    <w:tmpl w:val="ECA03DB2"/>
    <w:lvl w:ilvl="0" w:tplc="3E908D1C">
      <w:start w:val="11"/>
      <w:numFmt w:val="bullet"/>
      <w:lvlText w:val="-"/>
      <w:lvlJc w:val="left"/>
      <w:pPr>
        <w:ind w:left="1069" w:hanging="360"/>
      </w:pPr>
      <w:rPr>
        <w:rFonts w:ascii="EucrosiaUPC" w:eastAsiaTheme="minorHAnsi" w:hAnsi="EucrosiaUPC" w:cs="Eucros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FD7DBE"/>
    <w:multiLevelType w:val="hybridMultilevel"/>
    <w:tmpl w:val="694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A5AC4"/>
    <w:multiLevelType w:val="hybridMultilevel"/>
    <w:tmpl w:val="C43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471E"/>
    <w:multiLevelType w:val="hybridMultilevel"/>
    <w:tmpl w:val="37B45360"/>
    <w:lvl w:ilvl="0" w:tplc="A7F61EB4">
      <w:start w:val="1"/>
      <w:numFmt w:val="decimal"/>
      <w:lvlText w:val="(%1)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18621077"/>
    <w:multiLevelType w:val="hybridMultilevel"/>
    <w:tmpl w:val="B1323688"/>
    <w:lvl w:ilvl="0" w:tplc="4B16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580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F01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066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C66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E2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1A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263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50B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193829E8"/>
    <w:multiLevelType w:val="hybridMultilevel"/>
    <w:tmpl w:val="865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3651A"/>
    <w:multiLevelType w:val="hybridMultilevel"/>
    <w:tmpl w:val="B53EB4C2"/>
    <w:lvl w:ilvl="0" w:tplc="0270C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2E5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9D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D8AD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24B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06D5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9C18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8EC6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A42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0202965"/>
    <w:multiLevelType w:val="hybridMultilevel"/>
    <w:tmpl w:val="0BDEB86E"/>
    <w:lvl w:ilvl="0" w:tplc="B3487F96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04F1F29"/>
    <w:multiLevelType w:val="hybridMultilevel"/>
    <w:tmpl w:val="1D7A5B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0E814BD"/>
    <w:multiLevelType w:val="hybridMultilevel"/>
    <w:tmpl w:val="426A714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3FD47F0"/>
    <w:multiLevelType w:val="hybridMultilevel"/>
    <w:tmpl w:val="EECA673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2A3F7574"/>
    <w:multiLevelType w:val="hybridMultilevel"/>
    <w:tmpl w:val="934411EA"/>
    <w:lvl w:ilvl="0" w:tplc="54BAD19A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00228"/>
    <w:multiLevelType w:val="hybridMultilevel"/>
    <w:tmpl w:val="135AA8CC"/>
    <w:lvl w:ilvl="0" w:tplc="6E261D0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2F34FB"/>
    <w:multiLevelType w:val="multilevel"/>
    <w:tmpl w:val="71E008FC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8" w15:restartNumberingAfterBreak="0">
    <w:nsid w:val="3264725E"/>
    <w:multiLevelType w:val="hybridMultilevel"/>
    <w:tmpl w:val="4D82CDDE"/>
    <w:lvl w:ilvl="0" w:tplc="0F5E06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4427B"/>
    <w:multiLevelType w:val="multilevel"/>
    <w:tmpl w:val="49CEE47C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0" w15:restartNumberingAfterBreak="0">
    <w:nsid w:val="39ED65DD"/>
    <w:multiLevelType w:val="hybridMultilevel"/>
    <w:tmpl w:val="458C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0CE9"/>
    <w:multiLevelType w:val="hybridMultilevel"/>
    <w:tmpl w:val="D47417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EF3CD6"/>
    <w:multiLevelType w:val="hybridMultilevel"/>
    <w:tmpl w:val="404C004E"/>
    <w:lvl w:ilvl="0" w:tplc="50B2313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970A0C"/>
    <w:multiLevelType w:val="hybridMultilevel"/>
    <w:tmpl w:val="4704D0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E36DF7"/>
    <w:multiLevelType w:val="hybridMultilevel"/>
    <w:tmpl w:val="4CE0B476"/>
    <w:lvl w:ilvl="0" w:tplc="7FA8BC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A4F7920"/>
    <w:multiLevelType w:val="hybridMultilevel"/>
    <w:tmpl w:val="07BE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462A4"/>
    <w:multiLevelType w:val="hybridMultilevel"/>
    <w:tmpl w:val="E38C1730"/>
    <w:lvl w:ilvl="0" w:tplc="985ECFF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7" w15:restartNumberingAfterBreak="0">
    <w:nsid w:val="4FC50A78"/>
    <w:multiLevelType w:val="hybridMultilevel"/>
    <w:tmpl w:val="5C583848"/>
    <w:lvl w:ilvl="0" w:tplc="7FA8BCFE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 w15:restartNumberingAfterBreak="0">
    <w:nsid w:val="51F15F19"/>
    <w:multiLevelType w:val="hybridMultilevel"/>
    <w:tmpl w:val="A4A60A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2B6E43"/>
    <w:multiLevelType w:val="hybridMultilevel"/>
    <w:tmpl w:val="3A040E2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0" w15:restartNumberingAfterBreak="0">
    <w:nsid w:val="53AE0904"/>
    <w:multiLevelType w:val="hybridMultilevel"/>
    <w:tmpl w:val="248EB4F2"/>
    <w:lvl w:ilvl="0" w:tplc="C3984100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4B335C"/>
    <w:multiLevelType w:val="hybridMultilevel"/>
    <w:tmpl w:val="1AF8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475C"/>
    <w:multiLevelType w:val="multilevel"/>
    <w:tmpl w:val="8F505FC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u w:val="none"/>
      </w:rPr>
    </w:lvl>
  </w:abstractNum>
  <w:abstractNum w:abstractNumId="33" w15:restartNumberingAfterBreak="0">
    <w:nsid w:val="5D820D23"/>
    <w:multiLevelType w:val="hybridMultilevel"/>
    <w:tmpl w:val="516CF41E"/>
    <w:lvl w:ilvl="0" w:tplc="7FA8B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16717"/>
    <w:multiLevelType w:val="hybridMultilevel"/>
    <w:tmpl w:val="3C1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A105C"/>
    <w:multiLevelType w:val="hybridMultilevel"/>
    <w:tmpl w:val="F6E20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903A6"/>
    <w:multiLevelType w:val="hybridMultilevel"/>
    <w:tmpl w:val="455EA8AE"/>
    <w:lvl w:ilvl="0" w:tplc="9E74392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F812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5A99F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95635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9AAC8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DF64E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2628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A196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E0855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6A0467A"/>
    <w:multiLevelType w:val="hybridMultilevel"/>
    <w:tmpl w:val="FE4661CA"/>
    <w:lvl w:ilvl="0" w:tplc="18DE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6AA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CA2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D26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183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D0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9E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A8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FE9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6B2E17F8"/>
    <w:multiLevelType w:val="hybridMultilevel"/>
    <w:tmpl w:val="3DF667C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 w15:restartNumberingAfterBreak="0">
    <w:nsid w:val="6C390DF8"/>
    <w:multiLevelType w:val="hybridMultilevel"/>
    <w:tmpl w:val="B7746474"/>
    <w:lvl w:ilvl="0" w:tplc="55A61BD8">
      <w:start w:val="1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6D005D54"/>
    <w:multiLevelType w:val="hybridMultilevel"/>
    <w:tmpl w:val="63B82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FCB0F80"/>
    <w:multiLevelType w:val="hybridMultilevel"/>
    <w:tmpl w:val="A96C23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6F85DAD"/>
    <w:multiLevelType w:val="hybridMultilevel"/>
    <w:tmpl w:val="F578B5A2"/>
    <w:lvl w:ilvl="0" w:tplc="8D3CD826">
      <w:start w:val="1"/>
      <w:numFmt w:val="decimal"/>
      <w:lvlText w:val="%1."/>
      <w:lvlJc w:val="left"/>
      <w:pPr>
        <w:ind w:left="763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0"/>
  </w:num>
  <w:num w:numId="2">
    <w:abstractNumId w:val="38"/>
  </w:num>
  <w:num w:numId="3">
    <w:abstractNumId w:val="0"/>
  </w:num>
  <w:num w:numId="4">
    <w:abstractNumId w:val="11"/>
  </w:num>
  <w:num w:numId="5">
    <w:abstractNumId w:val="39"/>
  </w:num>
  <w:num w:numId="6">
    <w:abstractNumId w:val="20"/>
  </w:num>
  <w:num w:numId="7">
    <w:abstractNumId w:val="34"/>
  </w:num>
  <w:num w:numId="8">
    <w:abstractNumId w:val="12"/>
  </w:num>
  <w:num w:numId="9">
    <w:abstractNumId w:val="36"/>
  </w:num>
  <w:num w:numId="10">
    <w:abstractNumId w:val="24"/>
  </w:num>
  <w:num w:numId="11">
    <w:abstractNumId w:val="4"/>
  </w:num>
  <w:num w:numId="12">
    <w:abstractNumId w:val="8"/>
  </w:num>
  <w:num w:numId="13">
    <w:abstractNumId w:val="37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16"/>
  </w:num>
  <w:num w:numId="21">
    <w:abstractNumId w:val="35"/>
  </w:num>
  <w:num w:numId="22">
    <w:abstractNumId w:val="32"/>
  </w:num>
  <w:num w:numId="23">
    <w:abstractNumId w:val="40"/>
  </w:num>
  <w:num w:numId="24">
    <w:abstractNumId w:val="28"/>
  </w:num>
  <w:num w:numId="25">
    <w:abstractNumId w:val="41"/>
  </w:num>
  <w:num w:numId="26">
    <w:abstractNumId w:val="23"/>
  </w:num>
  <w:num w:numId="27">
    <w:abstractNumId w:val="15"/>
  </w:num>
  <w:num w:numId="28">
    <w:abstractNumId w:val="42"/>
  </w:num>
  <w:num w:numId="29">
    <w:abstractNumId w:val="27"/>
  </w:num>
  <w:num w:numId="30">
    <w:abstractNumId w:val="26"/>
  </w:num>
  <w:num w:numId="31">
    <w:abstractNumId w:val="30"/>
  </w:num>
  <w:num w:numId="32">
    <w:abstractNumId w:val="18"/>
  </w:num>
  <w:num w:numId="33">
    <w:abstractNumId w:val="33"/>
  </w:num>
  <w:num w:numId="34">
    <w:abstractNumId w:val="2"/>
  </w:num>
  <w:num w:numId="35">
    <w:abstractNumId w:val="7"/>
  </w:num>
  <w:num w:numId="36">
    <w:abstractNumId w:val="22"/>
  </w:num>
  <w:num w:numId="37">
    <w:abstractNumId w:val="3"/>
  </w:num>
  <w:num w:numId="38">
    <w:abstractNumId w:val="6"/>
  </w:num>
  <w:num w:numId="39">
    <w:abstractNumId w:val="31"/>
  </w:num>
  <w:num w:numId="40">
    <w:abstractNumId w:val="29"/>
  </w:num>
  <w:num w:numId="41">
    <w:abstractNumId w:val="25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AC"/>
    <w:rsid w:val="000018AA"/>
    <w:rsid w:val="00006466"/>
    <w:rsid w:val="00007BD3"/>
    <w:rsid w:val="00007C48"/>
    <w:rsid w:val="00007F05"/>
    <w:rsid w:val="00013DDE"/>
    <w:rsid w:val="00015865"/>
    <w:rsid w:val="00022AD3"/>
    <w:rsid w:val="0002491F"/>
    <w:rsid w:val="00025314"/>
    <w:rsid w:val="000254A1"/>
    <w:rsid w:val="0002708C"/>
    <w:rsid w:val="00031E3D"/>
    <w:rsid w:val="000325E9"/>
    <w:rsid w:val="00033BC5"/>
    <w:rsid w:val="00035562"/>
    <w:rsid w:val="000364CD"/>
    <w:rsid w:val="00037241"/>
    <w:rsid w:val="000400BB"/>
    <w:rsid w:val="000415F8"/>
    <w:rsid w:val="00041A51"/>
    <w:rsid w:val="00041C18"/>
    <w:rsid w:val="0004419B"/>
    <w:rsid w:val="000462AE"/>
    <w:rsid w:val="00047E19"/>
    <w:rsid w:val="00047F86"/>
    <w:rsid w:val="00053AB3"/>
    <w:rsid w:val="000544DC"/>
    <w:rsid w:val="00055917"/>
    <w:rsid w:val="00055B4D"/>
    <w:rsid w:val="00057B98"/>
    <w:rsid w:val="00060CE0"/>
    <w:rsid w:val="00061ADD"/>
    <w:rsid w:val="00063C60"/>
    <w:rsid w:val="00066C11"/>
    <w:rsid w:val="00072D3B"/>
    <w:rsid w:val="00080AA9"/>
    <w:rsid w:val="00082607"/>
    <w:rsid w:val="00084B56"/>
    <w:rsid w:val="000861F2"/>
    <w:rsid w:val="00086A13"/>
    <w:rsid w:val="00086D08"/>
    <w:rsid w:val="00092828"/>
    <w:rsid w:val="00094904"/>
    <w:rsid w:val="00094D2F"/>
    <w:rsid w:val="0009630F"/>
    <w:rsid w:val="00097BE4"/>
    <w:rsid w:val="000A12A5"/>
    <w:rsid w:val="000A15BE"/>
    <w:rsid w:val="000A27D3"/>
    <w:rsid w:val="000A3447"/>
    <w:rsid w:val="000A405A"/>
    <w:rsid w:val="000A4DBE"/>
    <w:rsid w:val="000A558C"/>
    <w:rsid w:val="000A76F5"/>
    <w:rsid w:val="000A7DE8"/>
    <w:rsid w:val="000B013B"/>
    <w:rsid w:val="000B0CF9"/>
    <w:rsid w:val="000B10E7"/>
    <w:rsid w:val="000B1998"/>
    <w:rsid w:val="000B60B1"/>
    <w:rsid w:val="000C08F3"/>
    <w:rsid w:val="000C0F66"/>
    <w:rsid w:val="000C21E7"/>
    <w:rsid w:val="000C2E06"/>
    <w:rsid w:val="000C353A"/>
    <w:rsid w:val="000C3999"/>
    <w:rsid w:val="000C3CF6"/>
    <w:rsid w:val="000C4D90"/>
    <w:rsid w:val="000C63F7"/>
    <w:rsid w:val="000D1545"/>
    <w:rsid w:val="000D2F31"/>
    <w:rsid w:val="000D310F"/>
    <w:rsid w:val="000D39D6"/>
    <w:rsid w:val="000D4431"/>
    <w:rsid w:val="000E0D13"/>
    <w:rsid w:val="000E1876"/>
    <w:rsid w:val="000E1CD4"/>
    <w:rsid w:val="000F097B"/>
    <w:rsid w:val="000F098A"/>
    <w:rsid w:val="000F1698"/>
    <w:rsid w:val="000F2FA3"/>
    <w:rsid w:val="000F34FC"/>
    <w:rsid w:val="000F430C"/>
    <w:rsid w:val="000F682C"/>
    <w:rsid w:val="000F77C3"/>
    <w:rsid w:val="001001CE"/>
    <w:rsid w:val="00101169"/>
    <w:rsid w:val="00101923"/>
    <w:rsid w:val="001028B7"/>
    <w:rsid w:val="001055BA"/>
    <w:rsid w:val="001073CF"/>
    <w:rsid w:val="00111540"/>
    <w:rsid w:val="001145E3"/>
    <w:rsid w:val="00114A63"/>
    <w:rsid w:val="00122A26"/>
    <w:rsid w:val="0012698E"/>
    <w:rsid w:val="001308D5"/>
    <w:rsid w:val="00131FD7"/>
    <w:rsid w:val="0013270C"/>
    <w:rsid w:val="00132BF0"/>
    <w:rsid w:val="00133595"/>
    <w:rsid w:val="00135939"/>
    <w:rsid w:val="00140A72"/>
    <w:rsid w:val="00143147"/>
    <w:rsid w:val="00144F7F"/>
    <w:rsid w:val="001452D9"/>
    <w:rsid w:val="0014538E"/>
    <w:rsid w:val="00150A9A"/>
    <w:rsid w:val="001545F6"/>
    <w:rsid w:val="00155175"/>
    <w:rsid w:val="00157765"/>
    <w:rsid w:val="00162434"/>
    <w:rsid w:val="00163900"/>
    <w:rsid w:val="00171B81"/>
    <w:rsid w:val="00171E1B"/>
    <w:rsid w:val="001728DE"/>
    <w:rsid w:val="0017446C"/>
    <w:rsid w:val="0017456F"/>
    <w:rsid w:val="00183033"/>
    <w:rsid w:val="00186B43"/>
    <w:rsid w:val="00193F43"/>
    <w:rsid w:val="00194B85"/>
    <w:rsid w:val="00197245"/>
    <w:rsid w:val="001A3C7F"/>
    <w:rsid w:val="001A46D9"/>
    <w:rsid w:val="001A56DE"/>
    <w:rsid w:val="001A61AD"/>
    <w:rsid w:val="001B27D4"/>
    <w:rsid w:val="001B61AB"/>
    <w:rsid w:val="001B738F"/>
    <w:rsid w:val="001B7F34"/>
    <w:rsid w:val="001C020F"/>
    <w:rsid w:val="001C292C"/>
    <w:rsid w:val="001C32BD"/>
    <w:rsid w:val="001C3313"/>
    <w:rsid w:val="001C4846"/>
    <w:rsid w:val="001C4A91"/>
    <w:rsid w:val="001C4AC7"/>
    <w:rsid w:val="001D16D7"/>
    <w:rsid w:val="001D3A71"/>
    <w:rsid w:val="001D5CB0"/>
    <w:rsid w:val="001D63A0"/>
    <w:rsid w:val="001E01B7"/>
    <w:rsid w:val="001E05B3"/>
    <w:rsid w:val="001E2E98"/>
    <w:rsid w:val="001E3406"/>
    <w:rsid w:val="001E3F86"/>
    <w:rsid w:val="001E496E"/>
    <w:rsid w:val="001E4EE0"/>
    <w:rsid w:val="001E547F"/>
    <w:rsid w:val="001E6F19"/>
    <w:rsid w:val="001E7482"/>
    <w:rsid w:val="001F0990"/>
    <w:rsid w:val="001F2736"/>
    <w:rsid w:val="001F2CFE"/>
    <w:rsid w:val="001F3BC8"/>
    <w:rsid w:val="001F44D8"/>
    <w:rsid w:val="001F61F3"/>
    <w:rsid w:val="001F7C00"/>
    <w:rsid w:val="00201527"/>
    <w:rsid w:val="00203F15"/>
    <w:rsid w:val="002046FB"/>
    <w:rsid w:val="00205395"/>
    <w:rsid w:val="00205B11"/>
    <w:rsid w:val="00206D47"/>
    <w:rsid w:val="00207E32"/>
    <w:rsid w:val="00211F88"/>
    <w:rsid w:val="0021384B"/>
    <w:rsid w:val="00215774"/>
    <w:rsid w:val="00217982"/>
    <w:rsid w:val="00217AFE"/>
    <w:rsid w:val="00220419"/>
    <w:rsid w:val="0022075E"/>
    <w:rsid w:val="00221269"/>
    <w:rsid w:val="00221951"/>
    <w:rsid w:val="00221FEC"/>
    <w:rsid w:val="00224D9D"/>
    <w:rsid w:val="002259E7"/>
    <w:rsid w:val="0022767B"/>
    <w:rsid w:val="002316F1"/>
    <w:rsid w:val="002320A7"/>
    <w:rsid w:val="002320AE"/>
    <w:rsid w:val="00232708"/>
    <w:rsid w:val="00232E20"/>
    <w:rsid w:val="0023383F"/>
    <w:rsid w:val="002372A7"/>
    <w:rsid w:val="00241047"/>
    <w:rsid w:val="002418A0"/>
    <w:rsid w:val="002421E2"/>
    <w:rsid w:val="00242A3E"/>
    <w:rsid w:val="00244E9F"/>
    <w:rsid w:val="00245B3E"/>
    <w:rsid w:val="002467BD"/>
    <w:rsid w:val="00246F01"/>
    <w:rsid w:val="00250A45"/>
    <w:rsid w:val="00251D7C"/>
    <w:rsid w:val="00253D1D"/>
    <w:rsid w:val="00255D38"/>
    <w:rsid w:val="00260656"/>
    <w:rsid w:val="002609CC"/>
    <w:rsid w:val="00261DFD"/>
    <w:rsid w:val="0026316D"/>
    <w:rsid w:val="002631C8"/>
    <w:rsid w:val="00263FA9"/>
    <w:rsid w:val="0026530B"/>
    <w:rsid w:val="00267A3C"/>
    <w:rsid w:val="00267CD5"/>
    <w:rsid w:val="00273895"/>
    <w:rsid w:val="002801B1"/>
    <w:rsid w:val="00280D15"/>
    <w:rsid w:val="0028168F"/>
    <w:rsid w:val="00282CEC"/>
    <w:rsid w:val="00285B23"/>
    <w:rsid w:val="00286758"/>
    <w:rsid w:val="00286972"/>
    <w:rsid w:val="00286E26"/>
    <w:rsid w:val="002872CC"/>
    <w:rsid w:val="00287530"/>
    <w:rsid w:val="002875AC"/>
    <w:rsid w:val="00291F2F"/>
    <w:rsid w:val="00292910"/>
    <w:rsid w:val="00293CC8"/>
    <w:rsid w:val="00294778"/>
    <w:rsid w:val="002948A8"/>
    <w:rsid w:val="0029726E"/>
    <w:rsid w:val="00297E54"/>
    <w:rsid w:val="002A1A72"/>
    <w:rsid w:val="002A2997"/>
    <w:rsid w:val="002A35F6"/>
    <w:rsid w:val="002A40AE"/>
    <w:rsid w:val="002A40F4"/>
    <w:rsid w:val="002A41AA"/>
    <w:rsid w:val="002A5178"/>
    <w:rsid w:val="002A59E0"/>
    <w:rsid w:val="002B04BC"/>
    <w:rsid w:val="002B0D74"/>
    <w:rsid w:val="002B0DED"/>
    <w:rsid w:val="002B1D01"/>
    <w:rsid w:val="002B3AEB"/>
    <w:rsid w:val="002B4D81"/>
    <w:rsid w:val="002C0922"/>
    <w:rsid w:val="002C3009"/>
    <w:rsid w:val="002C370E"/>
    <w:rsid w:val="002C38CE"/>
    <w:rsid w:val="002C52FA"/>
    <w:rsid w:val="002C5A34"/>
    <w:rsid w:val="002C6412"/>
    <w:rsid w:val="002C745B"/>
    <w:rsid w:val="002D28AD"/>
    <w:rsid w:val="002D4BC7"/>
    <w:rsid w:val="002D6FDD"/>
    <w:rsid w:val="002D74A3"/>
    <w:rsid w:val="002D7BC0"/>
    <w:rsid w:val="002D7BCD"/>
    <w:rsid w:val="002E1AF3"/>
    <w:rsid w:val="002E2D55"/>
    <w:rsid w:val="002E744E"/>
    <w:rsid w:val="002F0FEC"/>
    <w:rsid w:val="002F2B46"/>
    <w:rsid w:val="002F5043"/>
    <w:rsid w:val="002F5F99"/>
    <w:rsid w:val="002F6340"/>
    <w:rsid w:val="0030101B"/>
    <w:rsid w:val="003027E8"/>
    <w:rsid w:val="00302DBA"/>
    <w:rsid w:val="00306D2A"/>
    <w:rsid w:val="00307E9B"/>
    <w:rsid w:val="0031158A"/>
    <w:rsid w:val="00311991"/>
    <w:rsid w:val="003129FC"/>
    <w:rsid w:val="003139DA"/>
    <w:rsid w:val="00314B82"/>
    <w:rsid w:val="00316B6C"/>
    <w:rsid w:val="00323DEC"/>
    <w:rsid w:val="0032502B"/>
    <w:rsid w:val="003255C8"/>
    <w:rsid w:val="0032561D"/>
    <w:rsid w:val="0032787E"/>
    <w:rsid w:val="00331B52"/>
    <w:rsid w:val="00332D0C"/>
    <w:rsid w:val="0033304E"/>
    <w:rsid w:val="00335A9C"/>
    <w:rsid w:val="00342EE0"/>
    <w:rsid w:val="003433CA"/>
    <w:rsid w:val="003470E6"/>
    <w:rsid w:val="003505DE"/>
    <w:rsid w:val="00351A7F"/>
    <w:rsid w:val="003535B9"/>
    <w:rsid w:val="003560A6"/>
    <w:rsid w:val="003564B9"/>
    <w:rsid w:val="00356FDC"/>
    <w:rsid w:val="00357942"/>
    <w:rsid w:val="003608FF"/>
    <w:rsid w:val="00360B63"/>
    <w:rsid w:val="00361EF6"/>
    <w:rsid w:val="003625FD"/>
    <w:rsid w:val="00366216"/>
    <w:rsid w:val="00367650"/>
    <w:rsid w:val="003700AE"/>
    <w:rsid w:val="003712A2"/>
    <w:rsid w:val="00372A58"/>
    <w:rsid w:val="00372BA4"/>
    <w:rsid w:val="00374289"/>
    <w:rsid w:val="0037683F"/>
    <w:rsid w:val="00380285"/>
    <w:rsid w:val="00381F77"/>
    <w:rsid w:val="00382417"/>
    <w:rsid w:val="0038278C"/>
    <w:rsid w:val="00382848"/>
    <w:rsid w:val="0038304E"/>
    <w:rsid w:val="00383625"/>
    <w:rsid w:val="003842E6"/>
    <w:rsid w:val="003865B3"/>
    <w:rsid w:val="00387DDB"/>
    <w:rsid w:val="003902BA"/>
    <w:rsid w:val="00391395"/>
    <w:rsid w:val="0039308B"/>
    <w:rsid w:val="00395582"/>
    <w:rsid w:val="00396FDD"/>
    <w:rsid w:val="003A3603"/>
    <w:rsid w:val="003A3640"/>
    <w:rsid w:val="003A3E68"/>
    <w:rsid w:val="003A4606"/>
    <w:rsid w:val="003B0DAA"/>
    <w:rsid w:val="003B187E"/>
    <w:rsid w:val="003B29F5"/>
    <w:rsid w:val="003B3835"/>
    <w:rsid w:val="003B3940"/>
    <w:rsid w:val="003B524D"/>
    <w:rsid w:val="003B6FA9"/>
    <w:rsid w:val="003B766E"/>
    <w:rsid w:val="003C0C0F"/>
    <w:rsid w:val="003C132A"/>
    <w:rsid w:val="003C3F9E"/>
    <w:rsid w:val="003C563D"/>
    <w:rsid w:val="003C6BA7"/>
    <w:rsid w:val="003D1CFD"/>
    <w:rsid w:val="003D2322"/>
    <w:rsid w:val="003D2563"/>
    <w:rsid w:val="003D288A"/>
    <w:rsid w:val="003D401A"/>
    <w:rsid w:val="003D4358"/>
    <w:rsid w:val="003D456A"/>
    <w:rsid w:val="003D5998"/>
    <w:rsid w:val="003E1573"/>
    <w:rsid w:val="003E18A3"/>
    <w:rsid w:val="003E2729"/>
    <w:rsid w:val="003E45C3"/>
    <w:rsid w:val="003E50B8"/>
    <w:rsid w:val="003E5B9B"/>
    <w:rsid w:val="003E5F53"/>
    <w:rsid w:val="003E7102"/>
    <w:rsid w:val="003F3140"/>
    <w:rsid w:val="003F3FF5"/>
    <w:rsid w:val="003F4D49"/>
    <w:rsid w:val="00400046"/>
    <w:rsid w:val="00401206"/>
    <w:rsid w:val="0040123D"/>
    <w:rsid w:val="00401C42"/>
    <w:rsid w:val="004041E6"/>
    <w:rsid w:val="00405157"/>
    <w:rsid w:val="00407756"/>
    <w:rsid w:val="004116DD"/>
    <w:rsid w:val="00412932"/>
    <w:rsid w:val="004156C6"/>
    <w:rsid w:val="00416E3C"/>
    <w:rsid w:val="004175CA"/>
    <w:rsid w:val="00417658"/>
    <w:rsid w:val="004178E4"/>
    <w:rsid w:val="00417CB3"/>
    <w:rsid w:val="00420506"/>
    <w:rsid w:val="00421063"/>
    <w:rsid w:val="00421282"/>
    <w:rsid w:val="00424778"/>
    <w:rsid w:val="004253E1"/>
    <w:rsid w:val="00426DE0"/>
    <w:rsid w:val="00427269"/>
    <w:rsid w:val="0043287C"/>
    <w:rsid w:val="00434EF4"/>
    <w:rsid w:val="00436AE2"/>
    <w:rsid w:val="00437380"/>
    <w:rsid w:val="00440AEC"/>
    <w:rsid w:val="0044127F"/>
    <w:rsid w:val="00455596"/>
    <w:rsid w:val="004560E2"/>
    <w:rsid w:val="00457010"/>
    <w:rsid w:val="004602E5"/>
    <w:rsid w:val="00460395"/>
    <w:rsid w:val="00461402"/>
    <w:rsid w:val="00461443"/>
    <w:rsid w:val="00464034"/>
    <w:rsid w:val="00464986"/>
    <w:rsid w:val="00467007"/>
    <w:rsid w:val="00467BDD"/>
    <w:rsid w:val="00467EFB"/>
    <w:rsid w:val="00471179"/>
    <w:rsid w:val="004716F2"/>
    <w:rsid w:val="004716FC"/>
    <w:rsid w:val="00473198"/>
    <w:rsid w:val="00473C66"/>
    <w:rsid w:val="00473E92"/>
    <w:rsid w:val="0047450D"/>
    <w:rsid w:val="00477663"/>
    <w:rsid w:val="00477875"/>
    <w:rsid w:val="00477DE8"/>
    <w:rsid w:val="004805E8"/>
    <w:rsid w:val="00480F1D"/>
    <w:rsid w:val="00480F9C"/>
    <w:rsid w:val="00483F62"/>
    <w:rsid w:val="00484A28"/>
    <w:rsid w:val="00486627"/>
    <w:rsid w:val="0048783C"/>
    <w:rsid w:val="00487F22"/>
    <w:rsid w:val="0049031F"/>
    <w:rsid w:val="00491EC4"/>
    <w:rsid w:val="00493315"/>
    <w:rsid w:val="00494305"/>
    <w:rsid w:val="00494AAD"/>
    <w:rsid w:val="004A1E9B"/>
    <w:rsid w:val="004A323F"/>
    <w:rsid w:val="004A5EE4"/>
    <w:rsid w:val="004A6770"/>
    <w:rsid w:val="004A6873"/>
    <w:rsid w:val="004A7B4E"/>
    <w:rsid w:val="004B0E47"/>
    <w:rsid w:val="004B2076"/>
    <w:rsid w:val="004B5CC5"/>
    <w:rsid w:val="004B73E1"/>
    <w:rsid w:val="004C2A1F"/>
    <w:rsid w:val="004C317F"/>
    <w:rsid w:val="004C68CD"/>
    <w:rsid w:val="004C7775"/>
    <w:rsid w:val="004D0A23"/>
    <w:rsid w:val="004D0CBD"/>
    <w:rsid w:val="004D2111"/>
    <w:rsid w:val="004D2CC8"/>
    <w:rsid w:val="004D6A07"/>
    <w:rsid w:val="004D7D8F"/>
    <w:rsid w:val="004E2323"/>
    <w:rsid w:val="004E25EF"/>
    <w:rsid w:val="004E2D4E"/>
    <w:rsid w:val="004E3611"/>
    <w:rsid w:val="004E5D16"/>
    <w:rsid w:val="004E7052"/>
    <w:rsid w:val="004F23A3"/>
    <w:rsid w:val="004F51A5"/>
    <w:rsid w:val="004F638B"/>
    <w:rsid w:val="00502EF5"/>
    <w:rsid w:val="00503FC4"/>
    <w:rsid w:val="00504104"/>
    <w:rsid w:val="005043C5"/>
    <w:rsid w:val="005111CB"/>
    <w:rsid w:val="00512A65"/>
    <w:rsid w:val="0051333B"/>
    <w:rsid w:val="00513518"/>
    <w:rsid w:val="005146DA"/>
    <w:rsid w:val="00514CCA"/>
    <w:rsid w:val="00515690"/>
    <w:rsid w:val="00516EEE"/>
    <w:rsid w:val="00523372"/>
    <w:rsid w:val="00523F80"/>
    <w:rsid w:val="005249B9"/>
    <w:rsid w:val="005259DC"/>
    <w:rsid w:val="005269E1"/>
    <w:rsid w:val="00527400"/>
    <w:rsid w:val="0053151C"/>
    <w:rsid w:val="00531B46"/>
    <w:rsid w:val="005335DA"/>
    <w:rsid w:val="00534AA1"/>
    <w:rsid w:val="00537657"/>
    <w:rsid w:val="00537788"/>
    <w:rsid w:val="00537DF7"/>
    <w:rsid w:val="0054018B"/>
    <w:rsid w:val="00540F46"/>
    <w:rsid w:val="00543E60"/>
    <w:rsid w:val="0054417C"/>
    <w:rsid w:val="00544BF0"/>
    <w:rsid w:val="005461E7"/>
    <w:rsid w:val="005462AD"/>
    <w:rsid w:val="00546EBB"/>
    <w:rsid w:val="0055250B"/>
    <w:rsid w:val="005528B7"/>
    <w:rsid w:val="00552FCC"/>
    <w:rsid w:val="00557437"/>
    <w:rsid w:val="0056162D"/>
    <w:rsid w:val="00561FBE"/>
    <w:rsid w:val="00562297"/>
    <w:rsid w:val="00566EC2"/>
    <w:rsid w:val="005672AF"/>
    <w:rsid w:val="00567457"/>
    <w:rsid w:val="00570043"/>
    <w:rsid w:val="0057273D"/>
    <w:rsid w:val="00575DCB"/>
    <w:rsid w:val="00575EF6"/>
    <w:rsid w:val="005819DD"/>
    <w:rsid w:val="00581E55"/>
    <w:rsid w:val="00583D0C"/>
    <w:rsid w:val="00584EA5"/>
    <w:rsid w:val="00585BAB"/>
    <w:rsid w:val="00587EFB"/>
    <w:rsid w:val="005A01F6"/>
    <w:rsid w:val="005A06A2"/>
    <w:rsid w:val="005A1C17"/>
    <w:rsid w:val="005A3A6D"/>
    <w:rsid w:val="005A4BDE"/>
    <w:rsid w:val="005A66AA"/>
    <w:rsid w:val="005A73FE"/>
    <w:rsid w:val="005B123C"/>
    <w:rsid w:val="005B24E4"/>
    <w:rsid w:val="005B3153"/>
    <w:rsid w:val="005B43E3"/>
    <w:rsid w:val="005B4C55"/>
    <w:rsid w:val="005B4D7F"/>
    <w:rsid w:val="005B51B8"/>
    <w:rsid w:val="005B56A7"/>
    <w:rsid w:val="005B66F8"/>
    <w:rsid w:val="005B6FB1"/>
    <w:rsid w:val="005B7876"/>
    <w:rsid w:val="005C1C7B"/>
    <w:rsid w:val="005C2A0C"/>
    <w:rsid w:val="005C43E1"/>
    <w:rsid w:val="005C52B2"/>
    <w:rsid w:val="005C5CC5"/>
    <w:rsid w:val="005C75D4"/>
    <w:rsid w:val="005D01EF"/>
    <w:rsid w:val="005D2BC0"/>
    <w:rsid w:val="005D335B"/>
    <w:rsid w:val="005D63D3"/>
    <w:rsid w:val="005E0F3D"/>
    <w:rsid w:val="005E1E73"/>
    <w:rsid w:val="005E236F"/>
    <w:rsid w:val="005E385B"/>
    <w:rsid w:val="005E41FF"/>
    <w:rsid w:val="005E529D"/>
    <w:rsid w:val="005E6B30"/>
    <w:rsid w:val="005E7DF4"/>
    <w:rsid w:val="005F2939"/>
    <w:rsid w:val="005F3F43"/>
    <w:rsid w:val="005F5B87"/>
    <w:rsid w:val="0060050F"/>
    <w:rsid w:val="0060364E"/>
    <w:rsid w:val="00604FE2"/>
    <w:rsid w:val="00612010"/>
    <w:rsid w:val="0061260B"/>
    <w:rsid w:val="00615D1E"/>
    <w:rsid w:val="006168A6"/>
    <w:rsid w:val="00617DF4"/>
    <w:rsid w:val="00620007"/>
    <w:rsid w:val="00622F0C"/>
    <w:rsid w:val="00623A2C"/>
    <w:rsid w:val="00625A1F"/>
    <w:rsid w:val="00625E62"/>
    <w:rsid w:val="00627AC5"/>
    <w:rsid w:val="00627D68"/>
    <w:rsid w:val="00630193"/>
    <w:rsid w:val="00631505"/>
    <w:rsid w:val="00633E40"/>
    <w:rsid w:val="00633E62"/>
    <w:rsid w:val="00633F4F"/>
    <w:rsid w:val="00634EF0"/>
    <w:rsid w:val="006359FA"/>
    <w:rsid w:val="0063663D"/>
    <w:rsid w:val="006401F1"/>
    <w:rsid w:val="006405C3"/>
    <w:rsid w:val="00640777"/>
    <w:rsid w:val="00641FD0"/>
    <w:rsid w:val="00643A43"/>
    <w:rsid w:val="00644F35"/>
    <w:rsid w:val="00646142"/>
    <w:rsid w:val="00647A52"/>
    <w:rsid w:val="00651807"/>
    <w:rsid w:val="00651C74"/>
    <w:rsid w:val="006538DA"/>
    <w:rsid w:val="006549A8"/>
    <w:rsid w:val="006565E6"/>
    <w:rsid w:val="006566A8"/>
    <w:rsid w:val="006566DE"/>
    <w:rsid w:val="006574B2"/>
    <w:rsid w:val="00661093"/>
    <w:rsid w:val="00661275"/>
    <w:rsid w:val="00664F5A"/>
    <w:rsid w:val="00665A42"/>
    <w:rsid w:val="0067105F"/>
    <w:rsid w:val="00674115"/>
    <w:rsid w:val="006744EC"/>
    <w:rsid w:val="00674F9D"/>
    <w:rsid w:val="00675F71"/>
    <w:rsid w:val="0067660E"/>
    <w:rsid w:val="0067745B"/>
    <w:rsid w:val="00677542"/>
    <w:rsid w:val="0067760A"/>
    <w:rsid w:val="00677A9D"/>
    <w:rsid w:val="0068163A"/>
    <w:rsid w:val="006820B0"/>
    <w:rsid w:val="006828ED"/>
    <w:rsid w:val="00686A62"/>
    <w:rsid w:val="006878CD"/>
    <w:rsid w:val="00691E4C"/>
    <w:rsid w:val="00693414"/>
    <w:rsid w:val="00695AD7"/>
    <w:rsid w:val="006A0DBC"/>
    <w:rsid w:val="006A0F0A"/>
    <w:rsid w:val="006A1630"/>
    <w:rsid w:val="006A2EA7"/>
    <w:rsid w:val="006A38C5"/>
    <w:rsid w:val="006A3D49"/>
    <w:rsid w:val="006A6F2D"/>
    <w:rsid w:val="006B0B8E"/>
    <w:rsid w:val="006B12D5"/>
    <w:rsid w:val="006B2C48"/>
    <w:rsid w:val="006B3045"/>
    <w:rsid w:val="006B4A82"/>
    <w:rsid w:val="006B4CF1"/>
    <w:rsid w:val="006B7C1D"/>
    <w:rsid w:val="006C1EDC"/>
    <w:rsid w:val="006C2A33"/>
    <w:rsid w:val="006C3661"/>
    <w:rsid w:val="006C385E"/>
    <w:rsid w:val="006C3D51"/>
    <w:rsid w:val="006C4232"/>
    <w:rsid w:val="006C4DC6"/>
    <w:rsid w:val="006C5363"/>
    <w:rsid w:val="006C68A6"/>
    <w:rsid w:val="006D049A"/>
    <w:rsid w:val="006D0B8A"/>
    <w:rsid w:val="006D3189"/>
    <w:rsid w:val="006D5793"/>
    <w:rsid w:val="006D6E87"/>
    <w:rsid w:val="006D7A8B"/>
    <w:rsid w:val="006E0330"/>
    <w:rsid w:val="006E352E"/>
    <w:rsid w:val="006E4536"/>
    <w:rsid w:val="006E4613"/>
    <w:rsid w:val="006E5B9D"/>
    <w:rsid w:val="006E6505"/>
    <w:rsid w:val="006F0B07"/>
    <w:rsid w:val="006F1342"/>
    <w:rsid w:val="006F3790"/>
    <w:rsid w:val="006F701C"/>
    <w:rsid w:val="006F7456"/>
    <w:rsid w:val="006F7CF6"/>
    <w:rsid w:val="006F7D99"/>
    <w:rsid w:val="00700E04"/>
    <w:rsid w:val="0070233D"/>
    <w:rsid w:val="00702356"/>
    <w:rsid w:val="007076FE"/>
    <w:rsid w:val="00711A6F"/>
    <w:rsid w:val="00714B4E"/>
    <w:rsid w:val="00716C61"/>
    <w:rsid w:val="00721C0B"/>
    <w:rsid w:val="00722AA6"/>
    <w:rsid w:val="00724469"/>
    <w:rsid w:val="00724D84"/>
    <w:rsid w:val="0072565A"/>
    <w:rsid w:val="00725DC1"/>
    <w:rsid w:val="007265C4"/>
    <w:rsid w:val="007273D6"/>
    <w:rsid w:val="00727D75"/>
    <w:rsid w:val="00730256"/>
    <w:rsid w:val="007326E6"/>
    <w:rsid w:val="00732DFA"/>
    <w:rsid w:val="007366C3"/>
    <w:rsid w:val="00736FEF"/>
    <w:rsid w:val="0073759F"/>
    <w:rsid w:val="00740D7A"/>
    <w:rsid w:val="00743BCD"/>
    <w:rsid w:val="0074426A"/>
    <w:rsid w:val="00744425"/>
    <w:rsid w:val="00744A01"/>
    <w:rsid w:val="00744A56"/>
    <w:rsid w:val="00744C2D"/>
    <w:rsid w:val="00747737"/>
    <w:rsid w:val="007478EB"/>
    <w:rsid w:val="00747AE9"/>
    <w:rsid w:val="00755376"/>
    <w:rsid w:val="00755A7D"/>
    <w:rsid w:val="00761534"/>
    <w:rsid w:val="00761B42"/>
    <w:rsid w:val="007633F6"/>
    <w:rsid w:val="00764A42"/>
    <w:rsid w:val="00765015"/>
    <w:rsid w:val="00775089"/>
    <w:rsid w:val="00775C13"/>
    <w:rsid w:val="007823E7"/>
    <w:rsid w:val="00782890"/>
    <w:rsid w:val="00786360"/>
    <w:rsid w:val="007915E0"/>
    <w:rsid w:val="00792391"/>
    <w:rsid w:val="007956AB"/>
    <w:rsid w:val="007A1EF6"/>
    <w:rsid w:val="007A6B76"/>
    <w:rsid w:val="007A7D2C"/>
    <w:rsid w:val="007B1B81"/>
    <w:rsid w:val="007B247A"/>
    <w:rsid w:val="007B2F23"/>
    <w:rsid w:val="007B55A3"/>
    <w:rsid w:val="007B562F"/>
    <w:rsid w:val="007B574C"/>
    <w:rsid w:val="007B5DA0"/>
    <w:rsid w:val="007B5E5D"/>
    <w:rsid w:val="007B635E"/>
    <w:rsid w:val="007C0815"/>
    <w:rsid w:val="007C3CC6"/>
    <w:rsid w:val="007C4B58"/>
    <w:rsid w:val="007C7815"/>
    <w:rsid w:val="007C7ECA"/>
    <w:rsid w:val="007D148B"/>
    <w:rsid w:val="007D60C0"/>
    <w:rsid w:val="007D61AF"/>
    <w:rsid w:val="007D6C65"/>
    <w:rsid w:val="007D70B7"/>
    <w:rsid w:val="007D7EB7"/>
    <w:rsid w:val="007E07B0"/>
    <w:rsid w:val="007E1FA7"/>
    <w:rsid w:val="007E3B90"/>
    <w:rsid w:val="007E4076"/>
    <w:rsid w:val="007E4380"/>
    <w:rsid w:val="007E52B8"/>
    <w:rsid w:val="007F25D5"/>
    <w:rsid w:val="007F3626"/>
    <w:rsid w:val="007F430D"/>
    <w:rsid w:val="007F57B5"/>
    <w:rsid w:val="008032AA"/>
    <w:rsid w:val="00804174"/>
    <w:rsid w:val="00804C07"/>
    <w:rsid w:val="00805A1D"/>
    <w:rsid w:val="0080688B"/>
    <w:rsid w:val="00806D5C"/>
    <w:rsid w:val="0081014F"/>
    <w:rsid w:val="00810323"/>
    <w:rsid w:val="00812D56"/>
    <w:rsid w:val="00813799"/>
    <w:rsid w:val="00813FC0"/>
    <w:rsid w:val="008201CB"/>
    <w:rsid w:val="00820AE4"/>
    <w:rsid w:val="00821180"/>
    <w:rsid w:val="0082480D"/>
    <w:rsid w:val="008249B9"/>
    <w:rsid w:val="00824C54"/>
    <w:rsid w:val="00825333"/>
    <w:rsid w:val="00826338"/>
    <w:rsid w:val="008263C0"/>
    <w:rsid w:val="00826ADA"/>
    <w:rsid w:val="00827D03"/>
    <w:rsid w:val="00832848"/>
    <w:rsid w:val="00832FA1"/>
    <w:rsid w:val="008330F0"/>
    <w:rsid w:val="008378E6"/>
    <w:rsid w:val="008409E5"/>
    <w:rsid w:val="008415D8"/>
    <w:rsid w:val="008427AB"/>
    <w:rsid w:val="00842C5F"/>
    <w:rsid w:val="00843839"/>
    <w:rsid w:val="00844ED1"/>
    <w:rsid w:val="00845132"/>
    <w:rsid w:val="00847A06"/>
    <w:rsid w:val="00850C70"/>
    <w:rsid w:val="0085227D"/>
    <w:rsid w:val="008571AD"/>
    <w:rsid w:val="00857ECE"/>
    <w:rsid w:val="008613F3"/>
    <w:rsid w:val="00862C5E"/>
    <w:rsid w:val="00863BA0"/>
    <w:rsid w:val="008654FF"/>
    <w:rsid w:val="008658C9"/>
    <w:rsid w:val="008700B4"/>
    <w:rsid w:val="0087046B"/>
    <w:rsid w:val="00872A35"/>
    <w:rsid w:val="00874D02"/>
    <w:rsid w:val="00876014"/>
    <w:rsid w:val="00876666"/>
    <w:rsid w:val="008842F4"/>
    <w:rsid w:val="008860B9"/>
    <w:rsid w:val="008876F3"/>
    <w:rsid w:val="00890565"/>
    <w:rsid w:val="0089100B"/>
    <w:rsid w:val="00891338"/>
    <w:rsid w:val="0089278A"/>
    <w:rsid w:val="00892828"/>
    <w:rsid w:val="008940F0"/>
    <w:rsid w:val="00896E76"/>
    <w:rsid w:val="00897679"/>
    <w:rsid w:val="008A1626"/>
    <w:rsid w:val="008A23AF"/>
    <w:rsid w:val="008A2ACF"/>
    <w:rsid w:val="008A30A0"/>
    <w:rsid w:val="008A33D9"/>
    <w:rsid w:val="008A5852"/>
    <w:rsid w:val="008A60CF"/>
    <w:rsid w:val="008B277C"/>
    <w:rsid w:val="008B4D78"/>
    <w:rsid w:val="008C1FC2"/>
    <w:rsid w:val="008C29D3"/>
    <w:rsid w:val="008C3EDE"/>
    <w:rsid w:val="008C3FB4"/>
    <w:rsid w:val="008C5248"/>
    <w:rsid w:val="008C568B"/>
    <w:rsid w:val="008C5AA8"/>
    <w:rsid w:val="008C6F43"/>
    <w:rsid w:val="008C74D3"/>
    <w:rsid w:val="008C7E1A"/>
    <w:rsid w:val="008D00BA"/>
    <w:rsid w:val="008D0163"/>
    <w:rsid w:val="008D17B9"/>
    <w:rsid w:val="008D2118"/>
    <w:rsid w:val="008D2AD0"/>
    <w:rsid w:val="008D32FB"/>
    <w:rsid w:val="008D36CD"/>
    <w:rsid w:val="008D3EF7"/>
    <w:rsid w:val="008D41DF"/>
    <w:rsid w:val="008D441C"/>
    <w:rsid w:val="008D4787"/>
    <w:rsid w:val="008D48AE"/>
    <w:rsid w:val="008D545F"/>
    <w:rsid w:val="008D5980"/>
    <w:rsid w:val="008D6706"/>
    <w:rsid w:val="008D79FD"/>
    <w:rsid w:val="008D7D2E"/>
    <w:rsid w:val="008D7E38"/>
    <w:rsid w:val="008E0775"/>
    <w:rsid w:val="008E1546"/>
    <w:rsid w:val="008E2451"/>
    <w:rsid w:val="008E3398"/>
    <w:rsid w:val="008E3A10"/>
    <w:rsid w:val="008F02D6"/>
    <w:rsid w:val="008F036A"/>
    <w:rsid w:val="008F35EB"/>
    <w:rsid w:val="008F69AE"/>
    <w:rsid w:val="008F78A9"/>
    <w:rsid w:val="00900EB1"/>
    <w:rsid w:val="00901D33"/>
    <w:rsid w:val="0090299C"/>
    <w:rsid w:val="0090488B"/>
    <w:rsid w:val="0090498D"/>
    <w:rsid w:val="00905536"/>
    <w:rsid w:val="00910554"/>
    <w:rsid w:val="009108A3"/>
    <w:rsid w:val="00911D1D"/>
    <w:rsid w:val="00912BA2"/>
    <w:rsid w:val="009136E6"/>
    <w:rsid w:val="00923081"/>
    <w:rsid w:val="00924E1F"/>
    <w:rsid w:val="00926FC7"/>
    <w:rsid w:val="00927112"/>
    <w:rsid w:val="0093512E"/>
    <w:rsid w:val="0093513C"/>
    <w:rsid w:val="00935A3C"/>
    <w:rsid w:val="00936934"/>
    <w:rsid w:val="0094138E"/>
    <w:rsid w:val="0094477C"/>
    <w:rsid w:val="00953AAD"/>
    <w:rsid w:val="009550C4"/>
    <w:rsid w:val="00963C46"/>
    <w:rsid w:val="00964643"/>
    <w:rsid w:val="00964F93"/>
    <w:rsid w:val="0096794E"/>
    <w:rsid w:val="00970C57"/>
    <w:rsid w:val="0097269C"/>
    <w:rsid w:val="00973514"/>
    <w:rsid w:val="00975A82"/>
    <w:rsid w:val="009760C7"/>
    <w:rsid w:val="0097642C"/>
    <w:rsid w:val="00976A98"/>
    <w:rsid w:val="00977FED"/>
    <w:rsid w:val="00982382"/>
    <w:rsid w:val="00986003"/>
    <w:rsid w:val="009954BE"/>
    <w:rsid w:val="0099622E"/>
    <w:rsid w:val="0099666D"/>
    <w:rsid w:val="0099691D"/>
    <w:rsid w:val="009971C3"/>
    <w:rsid w:val="00997798"/>
    <w:rsid w:val="00997DFA"/>
    <w:rsid w:val="009A21ED"/>
    <w:rsid w:val="009A3BE0"/>
    <w:rsid w:val="009A3DDC"/>
    <w:rsid w:val="009A4C62"/>
    <w:rsid w:val="009A6821"/>
    <w:rsid w:val="009B0393"/>
    <w:rsid w:val="009B17EC"/>
    <w:rsid w:val="009B2A8C"/>
    <w:rsid w:val="009B2EAC"/>
    <w:rsid w:val="009B35C2"/>
    <w:rsid w:val="009B434E"/>
    <w:rsid w:val="009B6EE0"/>
    <w:rsid w:val="009B77CA"/>
    <w:rsid w:val="009C5360"/>
    <w:rsid w:val="009C71DF"/>
    <w:rsid w:val="009C7EFD"/>
    <w:rsid w:val="009D071A"/>
    <w:rsid w:val="009D0DEC"/>
    <w:rsid w:val="009D141C"/>
    <w:rsid w:val="009D2BAA"/>
    <w:rsid w:val="009D3462"/>
    <w:rsid w:val="009D3BD0"/>
    <w:rsid w:val="009D4220"/>
    <w:rsid w:val="009D7F14"/>
    <w:rsid w:val="009E0584"/>
    <w:rsid w:val="009E2ADE"/>
    <w:rsid w:val="009E41A1"/>
    <w:rsid w:val="009F02F3"/>
    <w:rsid w:val="009F0AF0"/>
    <w:rsid w:val="009F13BA"/>
    <w:rsid w:val="009F15A8"/>
    <w:rsid w:val="009F2F54"/>
    <w:rsid w:val="009F3096"/>
    <w:rsid w:val="009F4077"/>
    <w:rsid w:val="009F4773"/>
    <w:rsid w:val="009F490D"/>
    <w:rsid w:val="009F49AE"/>
    <w:rsid w:val="009F60CC"/>
    <w:rsid w:val="009F719C"/>
    <w:rsid w:val="00A01FC6"/>
    <w:rsid w:val="00A029B2"/>
    <w:rsid w:val="00A04D77"/>
    <w:rsid w:val="00A05D55"/>
    <w:rsid w:val="00A10653"/>
    <w:rsid w:val="00A12703"/>
    <w:rsid w:val="00A12B9B"/>
    <w:rsid w:val="00A13538"/>
    <w:rsid w:val="00A149F4"/>
    <w:rsid w:val="00A163F0"/>
    <w:rsid w:val="00A22BD7"/>
    <w:rsid w:val="00A23D01"/>
    <w:rsid w:val="00A24199"/>
    <w:rsid w:val="00A257DD"/>
    <w:rsid w:val="00A26092"/>
    <w:rsid w:val="00A3186C"/>
    <w:rsid w:val="00A329D7"/>
    <w:rsid w:val="00A33F80"/>
    <w:rsid w:val="00A34D91"/>
    <w:rsid w:val="00A40B97"/>
    <w:rsid w:val="00A41E51"/>
    <w:rsid w:val="00A50300"/>
    <w:rsid w:val="00A503B7"/>
    <w:rsid w:val="00A51380"/>
    <w:rsid w:val="00A5287F"/>
    <w:rsid w:val="00A53150"/>
    <w:rsid w:val="00A534FF"/>
    <w:rsid w:val="00A54392"/>
    <w:rsid w:val="00A551C9"/>
    <w:rsid w:val="00A56180"/>
    <w:rsid w:val="00A62233"/>
    <w:rsid w:val="00A63DF5"/>
    <w:rsid w:val="00A65248"/>
    <w:rsid w:val="00A6685C"/>
    <w:rsid w:val="00A70142"/>
    <w:rsid w:val="00A7207F"/>
    <w:rsid w:val="00A7333C"/>
    <w:rsid w:val="00A74FD2"/>
    <w:rsid w:val="00A77974"/>
    <w:rsid w:val="00A779F7"/>
    <w:rsid w:val="00A80597"/>
    <w:rsid w:val="00A8117D"/>
    <w:rsid w:val="00A813EE"/>
    <w:rsid w:val="00A81A0B"/>
    <w:rsid w:val="00A84595"/>
    <w:rsid w:val="00A84B2E"/>
    <w:rsid w:val="00A85351"/>
    <w:rsid w:val="00A9134D"/>
    <w:rsid w:val="00A938EB"/>
    <w:rsid w:val="00A9418D"/>
    <w:rsid w:val="00A97B18"/>
    <w:rsid w:val="00AA1F97"/>
    <w:rsid w:val="00AA282E"/>
    <w:rsid w:val="00AA3033"/>
    <w:rsid w:val="00AA342A"/>
    <w:rsid w:val="00AA6338"/>
    <w:rsid w:val="00AA662E"/>
    <w:rsid w:val="00AA6FA6"/>
    <w:rsid w:val="00AB0A29"/>
    <w:rsid w:val="00AB0D46"/>
    <w:rsid w:val="00AB1007"/>
    <w:rsid w:val="00AB55C4"/>
    <w:rsid w:val="00AB6B8F"/>
    <w:rsid w:val="00AC21D4"/>
    <w:rsid w:val="00AC5122"/>
    <w:rsid w:val="00AC76C1"/>
    <w:rsid w:val="00AC7BDA"/>
    <w:rsid w:val="00AD0C90"/>
    <w:rsid w:val="00AD16AF"/>
    <w:rsid w:val="00AD1AD2"/>
    <w:rsid w:val="00AD4778"/>
    <w:rsid w:val="00AD67AF"/>
    <w:rsid w:val="00AD7393"/>
    <w:rsid w:val="00AD7867"/>
    <w:rsid w:val="00AE0D23"/>
    <w:rsid w:val="00AE140E"/>
    <w:rsid w:val="00AE3691"/>
    <w:rsid w:val="00AE61D0"/>
    <w:rsid w:val="00AF0310"/>
    <w:rsid w:val="00AF0A52"/>
    <w:rsid w:val="00AF173B"/>
    <w:rsid w:val="00AF1785"/>
    <w:rsid w:val="00AF338E"/>
    <w:rsid w:val="00AF374A"/>
    <w:rsid w:val="00AF51D4"/>
    <w:rsid w:val="00AF5CF4"/>
    <w:rsid w:val="00AF6A1D"/>
    <w:rsid w:val="00AF7384"/>
    <w:rsid w:val="00B0077B"/>
    <w:rsid w:val="00B064FA"/>
    <w:rsid w:val="00B119DD"/>
    <w:rsid w:val="00B122D1"/>
    <w:rsid w:val="00B148A5"/>
    <w:rsid w:val="00B1691D"/>
    <w:rsid w:val="00B17EB8"/>
    <w:rsid w:val="00B229C3"/>
    <w:rsid w:val="00B22D60"/>
    <w:rsid w:val="00B233AA"/>
    <w:rsid w:val="00B24FA4"/>
    <w:rsid w:val="00B253AF"/>
    <w:rsid w:val="00B3072E"/>
    <w:rsid w:val="00B3579F"/>
    <w:rsid w:val="00B35A89"/>
    <w:rsid w:val="00B36185"/>
    <w:rsid w:val="00B36D32"/>
    <w:rsid w:val="00B3795E"/>
    <w:rsid w:val="00B37E40"/>
    <w:rsid w:val="00B40C5E"/>
    <w:rsid w:val="00B417DC"/>
    <w:rsid w:val="00B4461E"/>
    <w:rsid w:val="00B447B2"/>
    <w:rsid w:val="00B44E38"/>
    <w:rsid w:val="00B45DA4"/>
    <w:rsid w:val="00B45F10"/>
    <w:rsid w:val="00B467D5"/>
    <w:rsid w:val="00B53F77"/>
    <w:rsid w:val="00B54436"/>
    <w:rsid w:val="00B551F2"/>
    <w:rsid w:val="00B5561A"/>
    <w:rsid w:val="00B55E24"/>
    <w:rsid w:val="00B57FD1"/>
    <w:rsid w:val="00B64BBE"/>
    <w:rsid w:val="00B6568D"/>
    <w:rsid w:val="00B66C7F"/>
    <w:rsid w:val="00B70DC6"/>
    <w:rsid w:val="00B72582"/>
    <w:rsid w:val="00B768BA"/>
    <w:rsid w:val="00B80248"/>
    <w:rsid w:val="00B81731"/>
    <w:rsid w:val="00B82298"/>
    <w:rsid w:val="00B83476"/>
    <w:rsid w:val="00B919DB"/>
    <w:rsid w:val="00B94C15"/>
    <w:rsid w:val="00B953CB"/>
    <w:rsid w:val="00B96760"/>
    <w:rsid w:val="00B97BFC"/>
    <w:rsid w:val="00B97C3E"/>
    <w:rsid w:val="00B97FE1"/>
    <w:rsid w:val="00BA08E2"/>
    <w:rsid w:val="00BA6586"/>
    <w:rsid w:val="00BB14EA"/>
    <w:rsid w:val="00BB18B7"/>
    <w:rsid w:val="00BB277C"/>
    <w:rsid w:val="00BB4026"/>
    <w:rsid w:val="00BB726A"/>
    <w:rsid w:val="00BB79F9"/>
    <w:rsid w:val="00BC0AB1"/>
    <w:rsid w:val="00BC3E46"/>
    <w:rsid w:val="00BE3E7C"/>
    <w:rsid w:val="00BE40A6"/>
    <w:rsid w:val="00BE5994"/>
    <w:rsid w:val="00BE710C"/>
    <w:rsid w:val="00BE7F0C"/>
    <w:rsid w:val="00BF030E"/>
    <w:rsid w:val="00BF4A6B"/>
    <w:rsid w:val="00BF6E9B"/>
    <w:rsid w:val="00BF6FC6"/>
    <w:rsid w:val="00BF74F2"/>
    <w:rsid w:val="00C00762"/>
    <w:rsid w:val="00C016BC"/>
    <w:rsid w:val="00C01C2E"/>
    <w:rsid w:val="00C0235E"/>
    <w:rsid w:val="00C03DDF"/>
    <w:rsid w:val="00C042B5"/>
    <w:rsid w:val="00C11A1E"/>
    <w:rsid w:val="00C1281B"/>
    <w:rsid w:val="00C13981"/>
    <w:rsid w:val="00C15AE7"/>
    <w:rsid w:val="00C17D83"/>
    <w:rsid w:val="00C23092"/>
    <w:rsid w:val="00C24D58"/>
    <w:rsid w:val="00C30089"/>
    <w:rsid w:val="00C31175"/>
    <w:rsid w:val="00C3123C"/>
    <w:rsid w:val="00C32B9F"/>
    <w:rsid w:val="00C33169"/>
    <w:rsid w:val="00C3323B"/>
    <w:rsid w:val="00C33F33"/>
    <w:rsid w:val="00C34000"/>
    <w:rsid w:val="00C34EBD"/>
    <w:rsid w:val="00C400EB"/>
    <w:rsid w:val="00C402D1"/>
    <w:rsid w:val="00C40F90"/>
    <w:rsid w:val="00C41C80"/>
    <w:rsid w:val="00C437E3"/>
    <w:rsid w:val="00C452F3"/>
    <w:rsid w:val="00C50582"/>
    <w:rsid w:val="00C5314B"/>
    <w:rsid w:val="00C540B2"/>
    <w:rsid w:val="00C54FCB"/>
    <w:rsid w:val="00C55107"/>
    <w:rsid w:val="00C55F80"/>
    <w:rsid w:val="00C62703"/>
    <w:rsid w:val="00C64348"/>
    <w:rsid w:val="00C64D89"/>
    <w:rsid w:val="00C674B2"/>
    <w:rsid w:val="00C67D98"/>
    <w:rsid w:val="00C72274"/>
    <w:rsid w:val="00C7263E"/>
    <w:rsid w:val="00C7341C"/>
    <w:rsid w:val="00C74719"/>
    <w:rsid w:val="00C76001"/>
    <w:rsid w:val="00C76B5C"/>
    <w:rsid w:val="00C77195"/>
    <w:rsid w:val="00C77EC7"/>
    <w:rsid w:val="00C81C45"/>
    <w:rsid w:val="00C8238B"/>
    <w:rsid w:val="00C82B6E"/>
    <w:rsid w:val="00C83DBF"/>
    <w:rsid w:val="00C843F5"/>
    <w:rsid w:val="00C90F01"/>
    <w:rsid w:val="00C91ED3"/>
    <w:rsid w:val="00C92B1F"/>
    <w:rsid w:val="00CA1C21"/>
    <w:rsid w:val="00CA2127"/>
    <w:rsid w:val="00CA3E45"/>
    <w:rsid w:val="00CA3EC6"/>
    <w:rsid w:val="00CA40EC"/>
    <w:rsid w:val="00CA47BC"/>
    <w:rsid w:val="00CA57FC"/>
    <w:rsid w:val="00CA7254"/>
    <w:rsid w:val="00CA7831"/>
    <w:rsid w:val="00CB0BC2"/>
    <w:rsid w:val="00CB481A"/>
    <w:rsid w:val="00CB73B2"/>
    <w:rsid w:val="00CC2EE1"/>
    <w:rsid w:val="00CC424C"/>
    <w:rsid w:val="00CC4429"/>
    <w:rsid w:val="00CC6900"/>
    <w:rsid w:val="00CD0CCF"/>
    <w:rsid w:val="00CD12AD"/>
    <w:rsid w:val="00CD2A9D"/>
    <w:rsid w:val="00CD2D6A"/>
    <w:rsid w:val="00CE1911"/>
    <w:rsid w:val="00CE1AD0"/>
    <w:rsid w:val="00CE1AF5"/>
    <w:rsid w:val="00CE2FA0"/>
    <w:rsid w:val="00CE323D"/>
    <w:rsid w:val="00CE3586"/>
    <w:rsid w:val="00CE4197"/>
    <w:rsid w:val="00CE77D7"/>
    <w:rsid w:val="00CF11D4"/>
    <w:rsid w:val="00CF236C"/>
    <w:rsid w:val="00CF2441"/>
    <w:rsid w:val="00CF37AC"/>
    <w:rsid w:val="00CF517C"/>
    <w:rsid w:val="00CF7A1A"/>
    <w:rsid w:val="00D00921"/>
    <w:rsid w:val="00D042E2"/>
    <w:rsid w:val="00D061EF"/>
    <w:rsid w:val="00D0681A"/>
    <w:rsid w:val="00D06F65"/>
    <w:rsid w:val="00D07A4D"/>
    <w:rsid w:val="00D10ECC"/>
    <w:rsid w:val="00D114B3"/>
    <w:rsid w:val="00D1387D"/>
    <w:rsid w:val="00D13A02"/>
    <w:rsid w:val="00D14194"/>
    <w:rsid w:val="00D14537"/>
    <w:rsid w:val="00D1539A"/>
    <w:rsid w:val="00D16B83"/>
    <w:rsid w:val="00D17D7E"/>
    <w:rsid w:val="00D21937"/>
    <w:rsid w:val="00D21A81"/>
    <w:rsid w:val="00D21CF1"/>
    <w:rsid w:val="00D232FC"/>
    <w:rsid w:val="00D238C4"/>
    <w:rsid w:val="00D23EBF"/>
    <w:rsid w:val="00D2500E"/>
    <w:rsid w:val="00D26CC1"/>
    <w:rsid w:val="00D3056D"/>
    <w:rsid w:val="00D31007"/>
    <w:rsid w:val="00D35C0F"/>
    <w:rsid w:val="00D3635C"/>
    <w:rsid w:val="00D36E15"/>
    <w:rsid w:val="00D379BF"/>
    <w:rsid w:val="00D410A1"/>
    <w:rsid w:val="00D4145C"/>
    <w:rsid w:val="00D41DCD"/>
    <w:rsid w:val="00D439A5"/>
    <w:rsid w:val="00D43A32"/>
    <w:rsid w:val="00D508E1"/>
    <w:rsid w:val="00D52CBE"/>
    <w:rsid w:val="00D54DB5"/>
    <w:rsid w:val="00D57B1A"/>
    <w:rsid w:val="00D6246F"/>
    <w:rsid w:val="00D65738"/>
    <w:rsid w:val="00D675B9"/>
    <w:rsid w:val="00D70026"/>
    <w:rsid w:val="00D71D4B"/>
    <w:rsid w:val="00D72FEF"/>
    <w:rsid w:val="00D7521D"/>
    <w:rsid w:val="00D7522B"/>
    <w:rsid w:val="00D77BCF"/>
    <w:rsid w:val="00D84E87"/>
    <w:rsid w:val="00D90DF5"/>
    <w:rsid w:val="00D91526"/>
    <w:rsid w:val="00D91EFC"/>
    <w:rsid w:val="00D92976"/>
    <w:rsid w:val="00D9339D"/>
    <w:rsid w:val="00D94DBC"/>
    <w:rsid w:val="00DA07C3"/>
    <w:rsid w:val="00DA07D4"/>
    <w:rsid w:val="00DA1EC6"/>
    <w:rsid w:val="00DA4540"/>
    <w:rsid w:val="00DA64F1"/>
    <w:rsid w:val="00DA693E"/>
    <w:rsid w:val="00DA6D24"/>
    <w:rsid w:val="00DB02FE"/>
    <w:rsid w:val="00DB0E04"/>
    <w:rsid w:val="00DB2DE6"/>
    <w:rsid w:val="00DB321C"/>
    <w:rsid w:val="00DB4E01"/>
    <w:rsid w:val="00DB5535"/>
    <w:rsid w:val="00DB67D6"/>
    <w:rsid w:val="00DB7415"/>
    <w:rsid w:val="00DB765C"/>
    <w:rsid w:val="00DC0A5D"/>
    <w:rsid w:val="00DC21CF"/>
    <w:rsid w:val="00DC7D44"/>
    <w:rsid w:val="00DD3DA0"/>
    <w:rsid w:val="00DD4D6E"/>
    <w:rsid w:val="00DD5578"/>
    <w:rsid w:val="00DD6073"/>
    <w:rsid w:val="00DD7999"/>
    <w:rsid w:val="00DE2F25"/>
    <w:rsid w:val="00DE40A5"/>
    <w:rsid w:val="00DE5DF7"/>
    <w:rsid w:val="00DE73D9"/>
    <w:rsid w:val="00DF0BCE"/>
    <w:rsid w:val="00DF16E1"/>
    <w:rsid w:val="00DF3929"/>
    <w:rsid w:val="00DF3F85"/>
    <w:rsid w:val="00DF4CB6"/>
    <w:rsid w:val="00E01785"/>
    <w:rsid w:val="00E05A00"/>
    <w:rsid w:val="00E06912"/>
    <w:rsid w:val="00E119A6"/>
    <w:rsid w:val="00E125B2"/>
    <w:rsid w:val="00E14C65"/>
    <w:rsid w:val="00E15F24"/>
    <w:rsid w:val="00E178EF"/>
    <w:rsid w:val="00E2313A"/>
    <w:rsid w:val="00E24337"/>
    <w:rsid w:val="00E24DC0"/>
    <w:rsid w:val="00E30892"/>
    <w:rsid w:val="00E375E6"/>
    <w:rsid w:val="00E40F8C"/>
    <w:rsid w:val="00E41036"/>
    <w:rsid w:val="00E4111F"/>
    <w:rsid w:val="00E434DF"/>
    <w:rsid w:val="00E448E2"/>
    <w:rsid w:val="00E4573A"/>
    <w:rsid w:val="00E47D72"/>
    <w:rsid w:val="00E53A45"/>
    <w:rsid w:val="00E56016"/>
    <w:rsid w:val="00E563BC"/>
    <w:rsid w:val="00E5651C"/>
    <w:rsid w:val="00E57015"/>
    <w:rsid w:val="00E63361"/>
    <w:rsid w:val="00E636F6"/>
    <w:rsid w:val="00E64813"/>
    <w:rsid w:val="00E659A6"/>
    <w:rsid w:val="00E66514"/>
    <w:rsid w:val="00E670F0"/>
    <w:rsid w:val="00E674B9"/>
    <w:rsid w:val="00E70066"/>
    <w:rsid w:val="00E71000"/>
    <w:rsid w:val="00E72863"/>
    <w:rsid w:val="00E72E1D"/>
    <w:rsid w:val="00E73890"/>
    <w:rsid w:val="00E75996"/>
    <w:rsid w:val="00E7628E"/>
    <w:rsid w:val="00E81028"/>
    <w:rsid w:val="00E83487"/>
    <w:rsid w:val="00E86262"/>
    <w:rsid w:val="00E874B3"/>
    <w:rsid w:val="00E947BE"/>
    <w:rsid w:val="00E94E90"/>
    <w:rsid w:val="00E96C85"/>
    <w:rsid w:val="00E97CDF"/>
    <w:rsid w:val="00EA11ED"/>
    <w:rsid w:val="00EA2BFD"/>
    <w:rsid w:val="00EA3E5D"/>
    <w:rsid w:val="00EB0723"/>
    <w:rsid w:val="00EB2095"/>
    <w:rsid w:val="00EB33B5"/>
    <w:rsid w:val="00EB43E3"/>
    <w:rsid w:val="00EB4A45"/>
    <w:rsid w:val="00EB6573"/>
    <w:rsid w:val="00EC0058"/>
    <w:rsid w:val="00ED34C1"/>
    <w:rsid w:val="00ED4F46"/>
    <w:rsid w:val="00ED5278"/>
    <w:rsid w:val="00ED607B"/>
    <w:rsid w:val="00ED702C"/>
    <w:rsid w:val="00EE24C8"/>
    <w:rsid w:val="00EE4B37"/>
    <w:rsid w:val="00EF1712"/>
    <w:rsid w:val="00EF23C0"/>
    <w:rsid w:val="00EF42C6"/>
    <w:rsid w:val="00EF579B"/>
    <w:rsid w:val="00EF667C"/>
    <w:rsid w:val="00EF737E"/>
    <w:rsid w:val="00F01172"/>
    <w:rsid w:val="00F01AB6"/>
    <w:rsid w:val="00F04B4A"/>
    <w:rsid w:val="00F0642F"/>
    <w:rsid w:val="00F06AF1"/>
    <w:rsid w:val="00F10D7A"/>
    <w:rsid w:val="00F11267"/>
    <w:rsid w:val="00F22A00"/>
    <w:rsid w:val="00F23711"/>
    <w:rsid w:val="00F25FF6"/>
    <w:rsid w:val="00F2631D"/>
    <w:rsid w:val="00F30619"/>
    <w:rsid w:val="00F30B84"/>
    <w:rsid w:val="00F31CAE"/>
    <w:rsid w:val="00F33445"/>
    <w:rsid w:val="00F34908"/>
    <w:rsid w:val="00F36F12"/>
    <w:rsid w:val="00F4043B"/>
    <w:rsid w:val="00F41715"/>
    <w:rsid w:val="00F424A9"/>
    <w:rsid w:val="00F43D29"/>
    <w:rsid w:val="00F5053C"/>
    <w:rsid w:val="00F528F9"/>
    <w:rsid w:val="00F57034"/>
    <w:rsid w:val="00F5750E"/>
    <w:rsid w:val="00F61C17"/>
    <w:rsid w:val="00F629CA"/>
    <w:rsid w:val="00F62E54"/>
    <w:rsid w:val="00F67C12"/>
    <w:rsid w:val="00F70460"/>
    <w:rsid w:val="00F7172D"/>
    <w:rsid w:val="00F74395"/>
    <w:rsid w:val="00F8150C"/>
    <w:rsid w:val="00F824EF"/>
    <w:rsid w:val="00F845CE"/>
    <w:rsid w:val="00F850EA"/>
    <w:rsid w:val="00F85FF9"/>
    <w:rsid w:val="00F86E45"/>
    <w:rsid w:val="00F87C5E"/>
    <w:rsid w:val="00F92229"/>
    <w:rsid w:val="00F929E9"/>
    <w:rsid w:val="00F930A4"/>
    <w:rsid w:val="00F9461A"/>
    <w:rsid w:val="00FA1957"/>
    <w:rsid w:val="00FA235C"/>
    <w:rsid w:val="00FA4627"/>
    <w:rsid w:val="00FA4CEC"/>
    <w:rsid w:val="00FA7451"/>
    <w:rsid w:val="00FB370F"/>
    <w:rsid w:val="00FB7A43"/>
    <w:rsid w:val="00FC1FFE"/>
    <w:rsid w:val="00FC2022"/>
    <w:rsid w:val="00FC3B0A"/>
    <w:rsid w:val="00FC4A40"/>
    <w:rsid w:val="00FC7A76"/>
    <w:rsid w:val="00FD0F96"/>
    <w:rsid w:val="00FD19CE"/>
    <w:rsid w:val="00FD1E82"/>
    <w:rsid w:val="00FD2079"/>
    <w:rsid w:val="00FD476E"/>
    <w:rsid w:val="00FE0AA0"/>
    <w:rsid w:val="00FE13FD"/>
    <w:rsid w:val="00FE1EF1"/>
    <w:rsid w:val="00FE2AB7"/>
    <w:rsid w:val="00FE5A62"/>
    <w:rsid w:val="00FE5B1D"/>
    <w:rsid w:val="00FE5CD3"/>
    <w:rsid w:val="00FE7FDD"/>
    <w:rsid w:val="00FF0E55"/>
    <w:rsid w:val="00FF2CC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15B70A"/>
  <w15:docId w15:val="{F56C02D4-2A45-40F3-81AC-50500CC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0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1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81F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Footer">
    <w:name w:val="footer"/>
    <w:basedOn w:val="Normal"/>
    <w:link w:val="FooterChar"/>
    <w:uiPriority w:val="99"/>
    <w:rsid w:val="003C3F9E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C3F9E"/>
    <w:rPr>
      <w:rFonts w:ascii="Times New Roman" w:eastAsia="Batang" w:hAnsi="Times New Roman" w:cs="Angsana New"/>
      <w:sz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8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85"/>
  </w:style>
  <w:style w:type="character" w:styleId="Hyperlink">
    <w:name w:val="Hyperlink"/>
    <w:basedOn w:val="DefaultParagraphFont"/>
    <w:uiPriority w:val="99"/>
    <w:unhideWhenUsed/>
    <w:rsid w:val="00144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9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8DEB-38C7-4237-AFC0-A80CF4DF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17</Pages>
  <Words>4201</Words>
  <Characters>23946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ณัฐชนน ศิริพงษ์สุรภา</cp:lastModifiedBy>
  <cp:revision>225</cp:revision>
  <cp:lastPrinted>2021-03-11T04:45:00Z</cp:lastPrinted>
  <dcterms:created xsi:type="dcterms:W3CDTF">2022-01-13T06:07:00Z</dcterms:created>
  <dcterms:modified xsi:type="dcterms:W3CDTF">2023-08-15T09:11:00Z</dcterms:modified>
</cp:coreProperties>
</file>