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C49EB" w14:textId="568A8995" w:rsidR="005F2939" w:rsidRPr="00A174F9" w:rsidRDefault="00677A9D" w:rsidP="000F34F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74F9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ขอบเขตของงาน.............................................................................</w:t>
      </w:r>
      <w:r w:rsidR="00621485" w:rsidRPr="00621485">
        <w:t xml:space="preserve"> </w:t>
      </w:r>
      <w:r w:rsidR="00621485" w:rsidRPr="00621485">
        <w:rPr>
          <w:rFonts w:ascii="TH SarabunPSK" w:hAnsi="TH SarabunPSK" w:cs="TH SarabunPSK"/>
          <w:b/>
          <w:bCs/>
          <w:sz w:val="32"/>
          <w:szCs w:val="32"/>
          <w:cs/>
        </w:rPr>
        <w:t>(งานซื้อหรือจ้างทั่วไป)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7848"/>
        <w:gridCol w:w="6326"/>
      </w:tblGrid>
      <w:tr w:rsidR="00A174F9" w:rsidRPr="00A174F9" w14:paraId="427BFD17" w14:textId="77777777" w:rsidTr="00A85C97">
        <w:trPr>
          <w:tblHeader/>
        </w:trPr>
        <w:tc>
          <w:tcPr>
            <w:tcW w:w="7848" w:type="dxa"/>
            <w:shd w:val="clear" w:color="auto" w:fill="66FFFF"/>
          </w:tcPr>
          <w:p w14:paraId="14AC8069" w14:textId="77777777" w:rsidR="00677A9D" w:rsidRPr="00A174F9" w:rsidRDefault="00677A9D" w:rsidP="000F34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26" w:type="dxa"/>
            <w:shd w:val="clear" w:color="auto" w:fill="66FFFF"/>
          </w:tcPr>
          <w:p w14:paraId="38C6ECEC" w14:textId="77777777" w:rsidR="00677A9D" w:rsidRPr="00A174F9" w:rsidRDefault="00677A9D" w:rsidP="000F34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 / แนวคิด</w:t>
            </w:r>
          </w:p>
        </w:tc>
      </w:tr>
      <w:tr w:rsidR="00A174F9" w:rsidRPr="00A174F9" w14:paraId="67DEFBD4" w14:textId="77777777" w:rsidTr="00A85C97">
        <w:tc>
          <w:tcPr>
            <w:tcW w:w="7848" w:type="dxa"/>
          </w:tcPr>
          <w:p w14:paraId="29A92FA7" w14:textId="58C96143" w:rsidR="00677A9D" w:rsidRPr="00A174F9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D65430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ความเป็นมา</w:t>
            </w:r>
            <w:r w:rsidR="00D654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  <w:r w:rsidR="00691E4C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D654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หลักการและเหตุผล</w:t>
            </w:r>
          </w:p>
          <w:p w14:paraId="5A95DA68" w14:textId="1481694C" w:rsidR="001B27D4" w:rsidRPr="00A174F9" w:rsidRDefault="001B27D4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CF2B42" w:rsidRPr="00A174F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ตัวอย่าง</w:t>
            </w:r>
            <w:r w:rsidR="00CF2B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โดยที่สำนักงาน....................... มีภารกิจหลักในการ...............................</w:t>
            </w:r>
            <w:r w:rsidR="00F67C1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.............. ซึ่งในปีงบประมาณ.........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ได้ตั้ง</w:t>
            </w:r>
            <w:r w:rsidR="00217AFE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บประมาณเพื่อจัดซื้อวัสดุสำนักงานไว้จำนวน 70 รายการ เป็นเงิน 7 แสนบาท ทั้งนี้ งบประมาณที่ตั้งไว้ในแต่ละรายการเป็นเพียงการประมาณการจากที่เคยใช้งานในปีงบประมาณที่ผ่านมา แต่ในปีงบประมาณปัจจุบัน อาจจะมีความจำเป็นต้องใช้บางรายการ</w:t>
            </w:r>
            <w:r w:rsidR="005C43E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มากกว่าที่ประมาณการไว้  และ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บางรายการอาจใช้น้อยกว่าที่ประมาณการไว้ หากจัดซื้อทั้งหมดในคราวเดียว และปรากฏว่า บางรายการใช้ไม่เพียงพอกับความต้องการ ก็จะส่งผลกระทบต่อผู้ใช้วัสดุนั้น ในทางกลับกัน บางรายการที่ใช้น้อยกว่าที่ประมาณการ ก็จะมีวัสดุค้างเบิก ทำให้เสื่อมคุณภาพ รวมทั้งกระทบกับการบริหารงบประมาณในภาพรวม ดังนั้น เพื่อประโยชน์ต่อทางราชการ จึงจำเป็นต้องดำเนินการจัดซื้อวัสดุเป็นครั้งๆ ตามข้อบ่งชี้ในการใช้งานที่ได้รับแจ้งจากผู้ใช้ เพื่อให้การจัดซื้อมีประสิทธิภาพ</w:t>
            </w:r>
          </w:p>
        </w:tc>
        <w:tc>
          <w:tcPr>
            <w:tcW w:w="6326" w:type="dxa"/>
          </w:tcPr>
          <w:p w14:paraId="41E89F39" w14:textId="77777777" w:rsidR="0081014F" w:rsidRPr="00A174F9" w:rsidRDefault="0081014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312693" w14:textId="77777777" w:rsidR="00677A9D" w:rsidRPr="00A174F9" w:rsidRDefault="0081014F" w:rsidP="007A08C8">
            <w:pPr>
              <w:pStyle w:val="ListParagraph"/>
              <w:numPr>
                <w:ilvl w:val="0"/>
                <w:numId w:val="2"/>
              </w:numPr>
              <w:ind w:left="261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เหตุผลความจำเป็นที่จะต้องจัดซื้อจัดจ้าง </w:t>
            </w:r>
            <w:r w:rsidR="004A687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ต้อง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สัมพันธ์กับพันธกิจของหน่วยงาน</w:t>
            </w:r>
          </w:p>
          <w:p w14:paraId="3CA19937" w14:textId="77777777" w:rsidR="0060364E" w:rsidRPr="00A174F9" w:rsidRDefault="0060364E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F9538" w14:textId="77777777" w:rsidR="0060364E" w:rsidRPr="00A174F9" w:rsidRDefault="0060364E" w:rsidP="007A08C8">
            <w:pPr>
              <w:pStyle w:val="ListParagraph"/>
              <w:numPr>
                <w:ilvl w:val="0"/>
                <w:numId w:val="2"/>
              </w:numPr>
              <w:ind w:left="261" w:hanging="24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สามารถบ่งชี้เหตุผลในการ</w:t>
            </w:r>
            <w:r w:rsidR="00EF579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เลือกวิธีดำเนินการของหน่วยงานได้ เช่น ความจำเป็นในการแบ่งซื้อแบ่งจ้าง เป็นต้น</w:t>
            </w:r>
          </w:p>
          <w:p w14:paraId="1F8C4EB3" w14:textId="77777777" w:rsidR="00AA3033" w:rsidRPr="00A174F9" w:rsidRDefault="00AA3033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B3FC32" w14:textId="77777777" w:rsidR="00AA3033" w:rsidRPr="00A174F9" w:rsidRDefault="00AA3033" w:rsidP="007A08C8">
            <w:pPr>
              <w:pStyle w:val="ListParagraph"/>
              <w:numPr>
                <w:ilvl w:val="0"/>
                <w:numId w:val="2"/>
              </w:numPr>
              <w:ind w:left="261" w:hanging="24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สามารถบ่งชี้วิธีซื้อหรือจ้าง (แข่งขัน/คัดเลือก/เฉพาะเจาะจง)</w:t>
            </w:r>
          </w:p>
        </w:tc>
      </w:tr>
      <w:tr w:rsidR="00A174F9" w:rsidRPr="00A174F9" w14:paraId="11701DBE" w14:textId="77777777" w:rsidTr="00A85C97">
        <w:tc>
          <w:tcPr>
            <w:tcW w:w="7848" w:type="dxa"/>
          </w:tcPr>
          <w:p w14:paraId="706FE2E8" w14:textId="77777777" w:rsidR="00677A9D" w:rsidRPr="00A174F9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วัตถุประสงค์</w:t>
            </w:r>
          </w:p>
          <w:p w14:paraId="0F60D7E5" w14:textId="3715E662" w:rsidR="001B27D4" w:rsidRPr="00A174F9" w:rsidRDefault="001B27D4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   2.1 </w:t>
            </w:r>
            <w:r w:rsidR="00587EF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725DC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ซื้อ/จ้าง/เช่า.........</w:t>
            </w:r>
            <w:r w:rsidR="00725DC1"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output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(ผลผลิต)</w:t>
            </w:r>
            <w:r w:rsidR="00725DC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147182D" w14:textId="5E341318" w:rsidR="001B27D4" w:rsidRPr="00A174F9" w:rsidRDefault="001B27D4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   2.2 </w:t>
            </w:r>
            <w:r w:rsidR="00587EF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เพื่อ...........</w:t>
            </w:r>
            <w:r w:rsidR="00725DC1" w:rsidRPr="00A174F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outcome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(ผลลัพธ์)</w:t>
            </w:r>
            <w:r w:rsidR="00725DC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326" w:type="dxa"/>
          </w:tcPr>
          <w:p w14:paraId="6F7741B9" w14:textId="77777777" w:rsidR="0081014F" w:rsidRPr="00A174F9" w:rsidRDefault="0081014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14C12" w14:textId="77777777" w:rsidR="001B27D4" w:rsidRPr="00A174F9" w:rsidRDefault="0081014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วัตถุประสงค์ตามข้อ 2.1 </w:t>
            </w:r>
            <w:r w:rsidR="0060050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จะต้องสัมพันธ์กับสิ่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งที่ผู้ขายหรือคู่สัญญาต้องส่งมอบตามสัญญาหรือข้อตกลง</w:t>
            </w:r>
          </w:p>
        </w:tc>
      </w:tr>
      <w:tr w:rsidR="00A174F9" w:rsidRPr="00A174F9" w14:paraId="0BF1DA6A" w14:textId="77777777" w:rsidTr="00A85C97">
        <w:trPr>
          <w:trHeight w:val="699"/>
        </w:trPr>
        <w:tc>
          <w:tcPr>
            <w:tcW w:w="7848" w:type="dxa"/>
          </w:tcPr>
          <w:p w14:paraId="1531B547" w14:textId="03853B24" w:rsidR="00A85351" w:rsidRPr="00A174F9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คุณสมบัติของผู้ยื่นข้อเสนอ</w:t>
            </w:r>
            <w:r w:rsidR="00E83487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F042190" w14:textId="77777777" w:rsidR="001B27D4" w:rsidRPr="00A174F9" w:rsidRDefault="00587EFB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(1)</w:t>
            </w:r>
            <w:r w:rsidR="001B27D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มีความสามารถตามกฎหมาย </w:t>
            </w:r>
          </w:p>
          <w:p w14:paraId="4C8850B4" w14:textId="77777777" w:rsidR="001B27D4" w:rsidRPr="00A174F9" w:rsidRDefault="00587EFB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(2)</w:t>
            </w:r>
            <w:r w:rsidR="001B27D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ไม่เป็นบุคคลล้มละลาย</w:t>
            </w:r>
          </w:p>
          <w:p w14:paraId="248CD67E" w14:textId="77777777" w:rsidR="001B27D4" w:rsidRPr="00A174F9" w:rsidRDefault="00587EFB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(3)</w:t>
            </w:r>
            <w:r w:rsidR="001B27D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ไม่อยู่ระหว่างเลิกกิจการ</w:t>
            </w:r>
          </w:p>
          <w:p w14:paraId="4A0D7617" w14:textId="77777777" w:rsidR="001B27D4" w:rsidRPr="00A174F9" w:rsidRDefault="00725DC1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(4)</w:t>
            </w:r>
            <w:r w:rsidR="001B27D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  <w:p w14:paraId="017833CA" w14:textId="77777777" w:rsidR="001B27D4" w:rsidRPr="00A174F9" w:rsidRDefault="00DB5535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725DC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(5)</w:t>
            </w:r>
            <w:r w:rsidR="001B27D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</w:t>
            </w:r>
            <w:r w:rsidR="001B27D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  <w:p w14:paraId="7B678147" w14:textId="77777777" w:rsidR="001B27D4" w:rsidRPr="00A174F9" w:rsidRDefault="00725DC1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(6)</w:t>
            </w:r>
            <w:r w:rsidR="001B27D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  <w:p w14:paraId="5B406612" w14:textId="77777777" w:rsidR="00A1278D" w:rsidRPr="00230D4E" w:rsidRDefault="00725DC1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A1278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(7) สถานะและอาชีพของผู้ยื่นข้อเสนอ</w:t>
            </w:r>
          </w:p>
          <w:p w14:paraId="50989821" w14:textId="76C9BC6D" w:rsidR="00A1278D" w:rsidRPr="00230D4E" w:rsidRDefault="00A1278D" w:rsidP="00A1278D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(7.1) กรณีงานซื้อ</w:t>
            </w:r>
            <w:r w:rsidR="009A1D15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หรืองานจ้าง</w:t>
            </w:r>
            <w:r w:rsidR="009A1D15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063A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หรืองานเช่า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ทุกวงเงิน </w:t>
            </w:r>
            <w:r w:rsidR="00E7063A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หรืองานก่อสร้างที่มีวงเงินงบประมาณน้อยกว่า 1,000,000 บาท ให้กำหนดว่า</w:t>
            </w:r>
          </w:p>
          <w:p w14:paraId="091110CB" w14:textId="706ED1E2" w:rsidR="00A1278D" w:rsidRPr="00230D4E" w:rsidRDefault="00A1278D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“เป็นบุคคลธรรมดาหรือนิติบุคคลที่มีอาชีพ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ในงานซื้อ</w:t>
            </w:r>
            <w:r w:rsidR="009A1D15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หรือจ้าง</w:t>
            </w:r>
            <w:r w:rsidR="009A1D15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หรืองานเช่า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หรืองานจ้างก่อสร้างที่จัดซื้อจัดจ้างในครั้งนี้</w:t>
            </w:r>
          </w:p>
          <w:p w14:paraId="6EBDF750" w14:textId="77777777" w:rsidR="00A1278D" w:rsidRPr="00230D4E" w:rsidRDefault="00A1278D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กรณียื่นข้อเสนอในนามกิจการร่วมค้าที่ไม่ได้จดทะเบียนเป็นนิติบุคคลใหม่ ต้องเป็นกิจการที่มีข้อตกลงระหว่างผู้เข้าร่วมค้าเป็นลายลักษณ์อักษรว่าจะดำเนินการร่วมกันเป็นทางการค้าหรือหากำไรระหว่างบริษัทกับบริษัท บริษัทกับห้างหุ้นส่วนนิติบุคคล ห้างหุ้นส่วนนิติบุคคลกับห้างหุ้นส่วนนิติบุคคล หรือระหว่างบริษัทและ/หรือห้างหุ้นส่วนนิติบุคคลกับบุคคลธรรมดา คณะบุคคลที่มิใช่นิติบุคคล ห้างหุ้นส่วนสามัญ นิติบุคคลอื่น หรือนิติบุคคลที่ตั้งขึ้นตามกฎหมายของต่างประเทศ โดยข้อตกลงนั้นอาจกำหนดให้มีผู้เข้าร่วมค้าหลักก็ได้</w:t>
            </w:r>
          </w:p>
          <w:p w14:paraId="08C5A16A" w14:textId="77777777" w:rsidR="00A1278D" w:rsidRPr="00230D4E" w:rsidRDefault="00A1278D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</w:p>
          <w:p w14:paraId="20CE21F9" w14:textId="45F5E460" w:rsidR="00A1278D" w:rsidRPr="00230D4E" w:rsidRDefault="00A1278D" w:rsidP="001A13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กิจการร่วมค้าได้จดทะเบียนเป็นนิติบุคคลใหม่ หมายความว่า กิจการร่วมค้าที่จดทะเบียนต่อกรมพัฒนาธุรกิจการค้า กระทรวงพาณิชย์ เป็นนิติบุคคลประเภทห้างหุ้นส่วนสามัญนิติบุคคล ห้างหุ้นส่วนจำกัด บริษัทจำกัด ตามประมวลกฎหมายแพ่งและพาณิชย์ หรือนิติบุคคลประเภทบริษัทมหาชนจำกัดตามพระราชบัญญัติบริษัทมหาชนจำกัด พ.ศ. 2535”</w:t>
            </w:r>
          </w:p>
          <w:p w14:paraId="1EFA055B" w14:textId="77777777" w:rsidR="00A1278D" w:rsidRPr="00230D4E" w:rsidRDefault="00A1278D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(7.2) กรณีงานก่อสร้างที่มีวงเงินตั้งแต่ 1,000,000 บาท ขึ้นไป ให้กำหนดว่า</w:t>
            </w:r>
          </w:p>
          <w:p w14:paraId="78AC3ADD" w14:textId="77777777" w:rsidR="00A1278D" w:rsidRPr="00230D4E" w:rsidRDefault="00A1278D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“เป็นนิติบุคคลที่มีอาชีพในงานจ้างก่อสร้างที่จัดจ้างในครั้งนี้</w:t>
            </w:r>
          </w:p>
          <w:p w14:paraId="025B2314" w14:textId="643DE432" w:rsidR="00A1278D" w:rsidRPr="00230D4E" w:rsidRDefault="00A1278D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        กรณียื่นข้อเสนอในนามกิจการร่วมค้าที่ไม่ได้จดทะเบียนเป็นนิติบุคคลใหม่ ต้องเป็นกิจการที่มีข้อตกลงระหว่างผู้เข้าร่วมค้าเป็นลายลักษณ์อักษรว่าจะดำเนินการร่วมกันเป็นทางการค้าหรือหากำไร ระหว่างบริษัทกับบริษัท บริษัทกับห้างหุ้นส่วนนิติบุคคล ห้างหุ้นส่วนนิติบุคคลกับห้างหุ้นส่วนนิติบุคคล หรือระหว่างบริษัทและ/หรือห้างหุ้นส่วนนิติบุคคลกับนิติบุคคลอื่น หรือนิติบุคคลที่ตั้งขึ้นตามกฎหมายของต่างประเทศ โดยข้อตกลงนั้น</w:t>
            </w:r>
            <w:r w:rsidR="001A1350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อาจกำหนดให้มีผู้เข้าร่วมค้าหลัก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ก็ได้</w:t>
            </w:r>
          </w:p>
          <w:p w14:paraId="7D5D743A" w14:textId="77777777" w:rsidR="00A1278D" w:rsidRPr="00230D4E" w:rsidRDefault="00A1278D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</w:p>
          <w:p w14:paraId="0DD21AB5" w14:textId="5EE56FE3" w:rsidR="00714B4E" w:rsidRPr="00230D4E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A1278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กรณีที่กิจการร่วมค้าได้จดทะเบียนเป็นนิติบุคคลใหม่ หมายความว่า กิจการร่วมค้าที่จดทะเบียนต่อกรมพัฒนาธุรกิจการค้า กระทรวงพาณิชย์ เป็นนิติบุคคลประเภทห้างหุ้นส่วนสามัญนิติบุคคล ห้างหุ้นส่วนจำกัด บริษัทจำกัด ตามประมวลกฎหมายแพ่งและพาณิชย์ หรือนิติบุคคลประเภทบริษัทมหาชนจำกัดตามพระราชบัญญัติบริษัทมหาชนจำกัด พ.ศ. 2535”</w:t>
            </w:r>
          </w:p>
          <w:p w14:paraId="50574E5F" w14:textId="68411670" w:rsidR="00863BA0" w:rsidRPr="00A174F9" w:rsidRDefault="00714B4E" w:rsidP="00714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DE5DF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(7.</w:t>
            </w:r>
            <w:r w:rsidR="00C65E0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E5DF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กรณีงานจ้างบริการรักษาความปลอดภัย </w:t>
            </w:r>
            <w:r w:rsidR="00863BA0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ให้กำหนดว่า</w:t>
            </w:r>
          </w:p>
          <w:p w14:paraId="10262DBA" w14:textId="2C4135B9" w:rsidR="002A41AA" w:rsidRPr="00A174F9" w:rsidRDefault="00DE5DF7" w:rsidP="002A41AA">
            <w:pPr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="00714B4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ผู้ยื่นข้อเสนอต้องเป็นนิติบุคคลตามพระราชบัญญัติธุรกิจรักษาความปลอดภัย พ.ศ. 2558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  <w:r w:rsidR="00714B4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(ยกเว้นกรณีจ้างองค์การทหารผ่านศึก (อผศ.) หรือจ้างบริการบุคคลธรรมดา)</w:t>
            </w:r>
          </w:p>
          <w:p w14:paraId="6D6BEA11" w14:textId="77777777" w:rsidR="00847A06" w:rsidRPr="00A174F9" w:rsidRDefault="00725DC1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(8)</w:t>
            </w:r>
            <w:r w:rsidR="00847A0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ไม่เป็นผู้มีผลประโยชน์ร่วมกันกับผู้ยื่นข้อเสนอรายอื่น หรือกระทำการอันเป็นการขัดขวางการแข่งขันราคาอย่างเป็นธรรม</w:t>
            </w:r>
          </w:p>
          <w:p w14:paraId="5FFF73DA" w14:textId="77777777" w:rsidR="00583D0C" w:rsidRPr="00A174F9" w:rsidRDefault="00725DC1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(9)</w:t>
            </w:r>
            <w:r w:rsidR="00847A0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เว้นแต่รัฐบาลของผู้เสนอราคาได้มีคำสั่งให้สละเอกสิทธิ์และความคุ้มกันเช่นว่านั้น</w:t>
            </w:r>
          </w:p>
          <w:p w14:paraId="335FEF1D" w14:textId="29602050" w:rsidR="00A1278D" w:rsidRPr="00230D4E" w:rsidRDefault="00A1278D" w:rsidP="00A1278D">
            <w:pPr>
              <w:ind w:firstLine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(10) เป็นผู้ประกอบการที่ขึ้นทะเบียนงานก่อสร้างสาขา........ ไม่น้อยกว่าชั้น....... ประเภท..... ไว้กับกรมบัญชีกลาง (ใช้ในกรณีคณะกรรมการราคากลาง ได้ประกาศกำหนดให้งานก่อสร้างสาขานั้นต้องขึ้นทะเบียนผู้ประกอบการไว้กับกรมบัญชีกลาง)</w:t>
            </w:r>
          </w:p>
          <w:p w14:paraId="039C669D" w14:textId="58B56956" w:rsidR="002872CC" w:rsidRPr="00230D4E" w:rsidRDefault="00A1278D" w:rsidP="00A12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กรณี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ผู้ยื่นข้อเสนอ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เป็นกิจการร่วมค้าซึ่ง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ระหว่างผู้เข้าร่วมค้าเป็นลายลักษณ์อักษร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กำหนดให้ผู้เข้าร่วมค้ารายใดรายหนึ่งเป็นผู้เข้าร่วมค้าหลัก ผู้เข้าร่วมค้าหลักจะต้องเป็น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ผู้ประกอบการที่ขึ้นทะเบียนงานก่อสร้างสาขา... ไม่น้อยกว่าขั้น...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ประเภท... ไว้กับกรมบัญชีกลาง ส่วน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สำหรับข้อตกลง</w:t>
            </w:r>
            <w:r w:rsidR="00C43FDD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ที่ไม่ได้กำหนดให้ผู้เข้าร่วมค้ารายใดเป็นผู้เข้าร่วมค้าหลัก</w:t>
            </w:r>
            <w:r w:rsidR="00C43FDD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ผู้เข้าร่วมค้าทุกรายจะต้องมีคุณสมบัติครบถ้วนตามเงื่อนไขที่กำหนดไว้ในเอกสารเชิญ</w:t>
            </w:r>
            <w:r w:rsidR="00C43FDD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วนหรือหนังสือเชิญ</w:t>
            </w:r>
            <w:r w:rsidR="00C43FDD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วน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194D9C" w14:textId="77777777" w:rsidR="002872CC" w:rsidRPr="00A174F9" w:rsidRDefault="002872C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C31278" w14:textId="77777777" w:rsidR="002872CC" w:rsidRPr="00A174F9" w:rsidRDefault="002872C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8534C" w14:textId="77777777" w:rsidR="002872CC" w:rsidRPr="00A174F9" w:rsidRDefault="002872C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904BF3" w14:textId="77777777" w:rsidR="002872CC" w:rsidRPr="00A174F9" w:rsidRDefault="002872C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E6BBC" w14:textId="77777777" w:rsidR="002872CC" w:rsidRPr="00A174F9" w:rsidRDefault="002872C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380FEB" w14:textId="77777777" w:rsidR="002872CC" w:rsidRPr="00A174F9" w:rsidRDefault="002872C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3B4BA" w14:textId="77777777" w:rsidR="00B447B2" w:rsidRPr="00A174F9" w:rsidRDefault="00B447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8F6AD" w14:textId="77777777" w:rsidR="00E14C65" w:rsidRPr="00A174F9" w:rsidRDefault="00725DC1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2872C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(11) ต้องมีผลงานก่อสร้างประเภทเดียวกันกับงานที่ประกวดราคาจ้างก่อสร้างในวงเงินไม่น้อยกว่า.........บาท โดยเป็นผลงานภายใต้สัญญาเดียวที่ดำเนินการเสร็จสิ้นแล้ว และเป็นผลงานที่เป็นคู่สัญญาโดยตรงกับหน่วยงานของรัฐหรือหน่วยงานเอกชนที่..........เชื่อถือ</w:t>
            </w:r>
          </w:p>
          <w:p w14:paraId="7FDBF9AD" w14:textId="0A70E44C" w:rsidR="00B64BBE" w:rsidRPr="00230D4E" w:rsidRDefault="00DB41D4" w:rsidP="00DB41D4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กรณี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ผู้ยื่นข้อเสนอ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เป็นกิจการร่วมค้า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ระหว่างผู้เข้าร่วมค้าเป็นลายลักษณ์อักษร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43FDD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</w:t>
            </w:r>
            <w:r w:rsidR="00C43FDD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เอกสารเชิญชวน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หรือหนังสือเชิญชว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14:paraId="350666D9" w14:textId="77777777" w:rsidR="00C40F90" w:rsidRPr="00230D4E" w:rsidRDefault="00C40F90" w:rsidP="000F34FC">
            <w:pPr>
              <w:autoSpaceDE w:val="0"/>
              <w:autoSpaceDN w:val="0"/>
              <w:adjustRightInd w:val="0"/>
              <w:ind w:firstLine="12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45631" w14:textId="77777777" w:rsidR="00C40F90" w:rsidRPr="00230D4E" w:rsidRDefault="00C40F90" w:rsidP="000F34FC">
            <w:pPr>
              <w:autoSpaceDE w:val="0"/>
              <w:autoSpaceDN w:val="0"/>
              <w:adjustRightInd w:val="0"/>
              <w:ind w:firstLine="12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8B7AF5" w14:textId="77777777" w:rsidR="00C40F90" w:rsidRPr="00230D4E" w:rsidRDefault="00C40F90" w:rsidP="000F34FC">
            <w:pPr>
              <w:autoSpaceDE w:val="0"/>
              <w:autoSpaceDN w:val="0"/>
              <w:adjustRightInd w:val="0"/>
              <w:ind w:firstLine="12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33154" w14:textId="77777777" w:rsidR="001A1350" w:rsidRPr="00230D4E" w:rsidRDefault="001A1350" w:rsidP="000F34FC">
            <w:pPr>
              <w:autoSpaceDE w:val="0"/>
              <w:autoSpaceDN w:val="0"/>
              <w:adjustRightInd w:val="0"/>
              <w:ind w:firstLine="12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184C56" w14:textId="77777777" w:rsidR="001A1350" w:rsidRPr="00230D4E" w:rsidRDefault="001A1350" w:rsidP="000F34FC">
            <w:pPr>
              <w:autoSpaceDE w:val="0"/>
              <w:autoSpaceDN w:val="0"/>
              <w:adjustRightInd w:val="0"/>
              <w:ind w:firstLine="12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7DC9B1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(12) ต้องมีมูลค่าสุทธิของกิจการ ดังนี้</w:t>
            </w:r>
          </w:p>
          <w:p w14:paraId="45AF437F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กรณีผู้ยื่นข้อเสนอเป็นนิติบุคคลที่จัดตั้งขึ้นตามกฎหมายไทยซึ่งได้จดทะเบียนเกินกว่า 1 ปี ต้องมีมูลค่าสุทธิของกิจการ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1 ปีสุดท้ายก่อนวันยื่นข้อเสนอ </w:t>
            </w:r>
          </w:p>
          <w:p w14:paraId="050885B4" w14:textId="77777777" w:rsidR="004D44A3" w:rsidRPr="00230D4E" w:rsidRDefault="006D6EF1" w:rsidP="006D6EF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ต้องมีทุนจดทะเบียนที่เรียกชำระมูลค่าหุ้นแล้ว ณ วันที่ยื่นข้อเสนอ </w:t>
            </w:r>
            <w:r w:rsidR="004D44A3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ไม่ต่ำกว่า.......ล้านบาท</w:t>
            </w:r>
          </w:p>
          <w:p w14:paraId="6FBD41D1" w14:textId="77C8A937" w:rsidR="006D6EF1" w:rsidRPr="00230D4E" w:rsidRDefault="004D44A3" w:rsidP="006D6EF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(โดยพิจารณาตามเกณฑ์ </w:t>
            </w:r>
            <w:r w:rsidR="006D6EF1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4A92D13B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(2.1) มูลค่าการจัดซื้อจัดจ้างไม่เกิน 1 ล้านบาท ไม่ต้องกำหนดทุนจดทะเบียน</w:t>
            </w:r>
          </w:p>
          <w:p w14:paraId="7D71AA42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(2.2) มูลค่าการจัดซื้อจัดจ้างเกิน 1 ล้านบาท แต่ไม่เกิน 5 </w:t>
            </w:r>
          </w:p>
          <w:p w14:paraId="0C9DA06A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 ต้องมีทุนจดทะเบียนไม่ตํ่ากว่า 1 ล้านบาท</w:t>
            </w:r>
          </w:p>
          <w:p w14:paraId="161FAE7E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(2.3) มูลค่าการจัดซื้อจัดจ้างเกิน 5 ล้านบาท แต่ไม่เกิน 10 </w:t>
            </w:r>
          </w:p>
          <w:p w14:paraId="5875E326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 ต้องมีทุนจดทะเบียนไม่ตํ่ากว่า 2 ล้านบาท</w:t>
            </w:r>
          </w:p>
          <w:p w14:paraId="3D981EAB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(2.4) มูลค่าการจัดซื้อจัดจ้างเกิน 10 ล้านบาท แต่ไม่เกิน 20 ล้านบาท ต้องมีทุนจดทะเบียนไม่ตํ่ากว่า 3 ล้านบาท</w:t>
            </w:r>
          </w:p>
          <w:p w14:paraId="0FDD5540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(2.5) มูลค่าการจัดซื้อจัดจ้างเกิน 20 ล้านบาท แต่ไม่เกิน 60 ล้านบาท ต้องมีทุนจดทะเบียนไม่ตํ่ากว่า 8 ล้านบาท</w:t>
            </w:r>
          </w:p>
          <w:p w14:paraId="391C2489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(2.6) มูลค่าการจัดซื้อจัดจ้างเกิน 60 ล้านบาท แต่ไม่เกิน 150 ล้านบาท ต้องมีทุนจดทะเบียนไม่ตํ่ากว่า 20 ล้านบาท</w:t>
            </w:r>
          </w:p>
          <w:p w14:paraId="07B25CA9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(2.7) มูลค่าการจัดซื้อจัดจ้างเกิน 150 ล้านบาท แต่ไม่เกิน 300 ล้านบาท ต้องมีทุนจดทะเบียนไม่ตํ่ากว่า 60 ล้านบาท</w:t>
            </w:r>
          </w:p>
          <w:p w14:paraId="60997E68" w14:textId="615113D2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(2.8) มูลค่าการจัดซื้อจัดจ้างเกิน 300 ล้านบาท แต่ไม่เกิน 500 ล้านบาท ต้องมีทุนจดทะเบียนไม่ตํ่ากว่า 100 ล้านบาท</w:t>
            </w:r>
          </w:p>
          <w:p w14:paraId="7B9352C4" w14:textId="7E723FA5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(2.9) มูลค่าการจัดซื้อจัดจ้างเกิน 500 ล้านบาท ต้องมีทุนจดทะเบียนไม่ตํ่ากว่า 200 ล้านบาท</w:t>
            </w:r>
            <w:r w:rsidR="004D44A3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DDB1420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(3) สำหรับการจัดซื้อจัดจ้างครั้งหนี่งที่มีวงเงินเกิน 500,000 บาทขึ้นไป กรณีผู้ยื่นข้อเสนอเป็นบุคคลธรรมดา ให้พิจารณาจากหนังสือรับรองบัญชีเงินฝากไม่เกิน 90 วัน ก่อนวันยื่นข้อเสนอ โดยต้องมีเงินฝากคงเหลือในบัญชีธนาคารเป็นมูลค่า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ของมูลค่างบประมาณของโครงการหรือรายการที่ยื่นข้อเสนอในแต่ละครั้ง และหากเป็นผู้ชนะการจัดซื้อจัดจ้างหรือเป็นผู้ใ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      </w:r>
          </w:p>
          <w:p w14:paraId="389FF142" w14:textId="6EE9A00F" w:rsidR="006D6EF1" w:rsidRPr="00230D4E" w:rsidRDefault="009A1D15" w:rsidP="006D6EF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(4) กรณีที่ผู้ยื่นข้อเสนอไม่</w:t>
            </w:r>
            <w:r w:rsidR="006D6EF1"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มีมูลค่าสุทธิของกิจการหรือทุนจดทะเบียน หรือมีแต่ไม่เพียงพอที่จะเข้ายื่นข้อเสนอ ผู้ยื่นข้อเสนอสามารถขอวงเงินสินเชื่อ โดยต้องมีวงเงินสินเชื่อ 1 ใน 4 ของมูลค่างบประมาณของโครงการหรือรายการที่ยื่นข้อเสนอในแต่ละครั้ง (สินเชื่อที่ธนาคารภายในประเทศ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าประกัน ตามประกาศของธนาคารแห่งประเทศไทยตามรายชื่อบริษัทเงินทุนที่ธนาคารแห่งประเทศไทยแจ้งเวียนให้ทราบโดยพิจารณาจากยอดเงินรวมของวงเงินสินเชื่อที่สำนักงานใหญ่รับรองหรือที่สำนักงานสาขารับรอง (กรณีได้รับมอบอำนาจจากสำนักงานใหญ่) ซึ่งออกให้แก่ผู้ยื่นข้อเสนอนับถึงวันยื่นข้อเสนอไม่เกิน 90 วัน) ทั้งนี้ หนังสือรับรองวงเงินสินเชื่อให้เป็นไปตามแบบที่กำหนด</w:t>
            </w:r>
          </w:p>
          <w:p w14:paraId="6AF73E73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(5) กรณีตาม (1) – (4) ยกเว้นสำหรับกรณีดังต่อไปนี้</w:t>
            </w:r>
          </w:p>
          <w:p w14:paraId="2A23BAF0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(5.1) ผู้ยื่นข้อเสนอเป็นหน่วยงานของรัฐ</w:t>
            </w:r>
          </w:p>
          <w:p w14:paraId="37C75816" w14:textId="77777777" w:rsidR="006D6EF1" w:rsidRPr="00230D4E" w:rsidRDefault="006D6EF1" w:rsidP="006D6EF1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(5.2) นิติบุคคลที่จัดตั้งขึ้นตามกฎหมายไทยที่อยู่ระหว่างการพินฟูกิจการ ตามพระราชบัญญัติล้มละลาย (ฉบับที่ 10) พ.ศ. 2561</w:t>
            </w:r>
          </w:p>
          <w:p w14:paraId="4366F889" w14:textId="7CAB8326" w:rsidR="006E06D7" w:rsidRPr="00230D4E" w:rsidRDefault="006D6EF1" w:rsidP="001A1350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(5.3) งานจ้างก่อสร้างที่กรมบัญชีกลางได้ขึ้นทะเบียนผู้ประกอบการงานก่อสร้างแล้ว และงานจ้าง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ฯ มีผลใช้บังคับ</w:t>
            </w:r>
          </w:p>
          <w:p w14:paraId="40B6E308" w14:textId="77777777" w:rsidR="00023F36" w:rsidRDefault="00023F36" w:rsidP="00FC2C91">
            <w:pPr>
              <w:autoSpaceDE w:val="0"/>
              <w:autoSpaceDN w:val="0"/>
              <w:adjustRightInd w:val="0"/>
              <w:ind w:firstLine="177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D1770" w14:textId="03219014" w:rsidR="00271283" w:rsidRDefault="00B600EC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</w:t>
            </w:r>
            <w:r w:rsidRPr="0027128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271283" w:rsidRPr="000C67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(13) </w:t>
            </w:r>
            <w:r w:rsidR="006B7F0D" w:rsidRPr="000C6791">
              <w:rPr>
                <w:rFonts w:ascii="TH SarabunPSK" w:hAnsi="TH SarabunPSK" w:cs="TH SarabunPSK"/>
                <w:sz w:val="32"/>
                <w:szCs w:val="32"/>
                <w:cs/>
              </w:rPr>
              <w:t>ต้องมีนโยบายและแนวทางการป้องกันการทุจริตในการจัดซื้อจัดจ้าง</w:t>
            </w:r>
            <w:r w:rsidR="006B7F0D" w:rsidRPr="000C67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B7F0D" w:rsidRPr="000C6791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พร้อมทั้งต้องแนบเอกสารหลักฐาน และแบบตรวจสอบข้อมูลของผู้ประกอบการที่จะเข้าร่วมการเสนอราคาในโครงการที่มีวงเงินตั้งแต่ 500 ล้านบาทขึ้นไป ประกอบเป็นเอกสารการเสนอราคา โดยผู</w:t>
            </w:r>
            <w:r w:rsidR="006B7F0D" w:rsidRPr="000C6791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้ประกอบการ</w:t>
            </w:r>
            <w:r w:rsidR="006B7F0D" w:rsidRPr="000C6791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จะต้องมีการดำเนินการตามแบบตรวจสอบข้อมูลครบถ้วนทุกข้อจึงจะผ่านการพิจารณาคุณสมบัติของผ</w:t>
            </w:r>
            <w:r w:rsidR="006B7F0D" w:rsidRPr="000C6791">
              <w:rPr>
                <w:rFonts w:ascii="TH SarabunPSK" w:hAnsi="TH SarabunPSK" w:cs="TH SarabunPSK" w:hint="cs"/>
                <w:sz w:val="32"/>
                <w:szCs w:val="32"/>
                <w:cs/>
              </w:rPr>
              <w:t>ู้ยื่นข้อเสนอ</w:t>
            </w:r>
          </w:p>
          <w:p w14:paraId="3A4B949F" w14:textId="77777777" w:rsidR="00B600EC" w:rsidRDefault="00B600EC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01096DE" w14:textId="77777777" w:rsidR="00920721" w:rsidRPr="00271283" w:rsidRDefault="00920721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 w14:paraId="59D3EC3A" w14:textId="4C88E1CF" w:rsidR="00333E47" w:rsidRDefault="00B600EC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(14)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00EC">
              <w:rPr>
                <w:rFonts w:ascii="TH SarabunPSK" w:hAnsi="TH SarabunPSK" w:cs="TH SarabunPSK"/>
                <w:sz w:val="32"/>
                <w:szCs w:val="32"/>
                <w:cs/>
              </w:rPr>
              <w:t>ต้องลงนามในข้อตกลงคุณธรรม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B600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ยื่นพร้อมกับเอกสารการเสนอราคา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00EC">
              <w:rPr>
                <w:rFonts w:ascii="TH SarabunPSK" w:hAnsi="TH SarabunPSK" w:cs="TH SarabunPSK"/>
                <w:sz w:val="32"/>
                <w:szCs w:val="32"/>
                <w:cs/>
              </w:rPr>
              <w:t>หากไม่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600EC">
              <w:rPr>
                <w:rFonts w:ascii="TH SarabunPSK" w:hAnsi="TH SarabunPSK" w:cs="TH SarabunPSK"/>
                <w:sz w:val="32"/>
                <w:szCs w:val="32"/>
                <w:cs/>
              </w:rPr>
              <w:t>ลงนามในข้อตกลงคุณธรรมจะไม่มีสิทธิ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เข้าร่วมการเสนอราคาในโครงการนี้</w:t>
            </w:r>
          </w:p>
          <w:p w14:paraId="254B7F0D" w14:textId="77777777" w:rsidR="00023F36" w:rsidRDefault="00023F36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55E392" w14:textId="77777777" w:rsidR="00023F36" w:rsidRDefault="00023F36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84DAD" w14:textId="77777777" w:rsidR="00023F36" w:rsidRDefault="00023F36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8C66E" w14:textId="77777777" w:rsidR="00023F36" w:rsidRDefault="00023F36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148F8" w14:textId="77777777" w:rsidR="00023F36" w:rsidRDefault="00023F36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93839" w14:textId="77777777" w:rsidR="00023F36" w:rsidRDefault="00023F36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EAC5D" w14:textId="77777777" w:rsidR="00023F36" w:rsidRPr="00023F36" w:rsidRDefault="00023F36" w:rsidP="00B600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  <w:p w14:paraId="063836B6" w14:textId="08F11303" w:rsidR="00E14C65" w:rsidRPr="00A174F9" w:rsidRDefault="00C41C80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(1</w:t>
            </w:r>
            <w:r w:rsidR="00B600E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คุณสมบัติอื่น</w:t>
            </w:r>
            <w:r w:rsidR="00E14C6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ๆ นอกเหนือจาก ว 410 เช่น</w:t>
            </w:r>
          </w:p>
          <w:p w14:paraId="35978696" w14:textId="77777777" w:rsidR="00E14C65" w:rsidRPr="00A174F9" w:rsidRDefault="00E14C65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- การกำหนดระยะเวลาของผลงานไม่เกิน.......ปี</w:t>
            </w:r>
          </w:p>
          <w:p w14:paraId="1112F140" w14:textId="77777777" w:rsidR="001B27D4" w:rsidRPr="00A174F9" w:rsidRDefault="00E14C65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- การกำหนดให้เป็นตัวแทนจ</w:t>
            </w:r>
            <w:r w:rsidR="00E4573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ำหน่ายที่ได้รับแต่งตั้งจากผู้ผลิตหร</w:t>
            </w:r>
            <w:r w:rsidR="00224D9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ือตัวแทนจำหน่ายในประเทศไทย โดยยื่นหนังสือแต่งตั้งตัวแทนจำหน่ายในขณะเข้ายื่นข้อเสนอ</w:t>
            </w:r>
          </w:p>
          <w:p w14:paraId="44FCFA7B" w14:textId="77777777" w:rsidR="00333E47" w:rsidRDefault="00224D9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14:paraId="4E2ED8D6" w14:textId="77777777" w:rsidR="00070C39" w:rsidRDefault="00070C39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4179C2" w14:textId="77777777" w:rsidR="00070C39" w:rsidRDefault="00070C39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EF5D8" w14:textId="77777777" w:rsidR="00215F9F" w:rsidRDefault="00215F9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5A25D3" w14:textId="77777777" w:rsidR="00215F9F" w:rsidRDefault="00215F9F" w:rsidP="000F34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D764107" w14:textId="653231C5" w:rsidR="005F5B87" w:rsidRPr="00474480" w:rsidRDefault="005F5B87" w:rsidP="00215F9F">
            <w:pPr>
              <w:pStyle w:val="ListParagraph"/>
              <w:numPr>
                <w:ilvl w:val="0"/>
                <w:numId w:val="17"/>
              </w:numPr>
              <w:ind w:left="313" w:hanging="335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47448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  <w:lastRenderedPageBreak/>
              <w:t>คุณสมบัติที่ “ห้ามมิให้กำหนด</w:t>
            </w:r>
            <w:r w:rsidRPr="0047448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”</w:t>
            </w:r>
          </w:p>
          <w:p w14:paraId="3CA998F6" w14:textId="77777777" w:rsidR="005F5B87" w:rsidRPr="00A174F9" w:rsidRDefault="005F5B87" w:rsidP="000F34FC">
            <w:pPr>
              <w:pStyle w:val="ListParagraph"/>
              <w:ind w:left="28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กรณีงานก่อสร้าง</w:t>
            </w:r>
          </w:p>
          <w:p w14:paraId="515DF31A" w14:textId="77777777" w:rsidR="005F5B87" w:rsidRPr="00A174F9" w:rsidRDefault="005F5B87" w:rsidP="000F34FC">
            <w:pPr>
              <w:ind w:firstLine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(1) จะต้องเป็นนิติบุคคลที่มีผลประกอบการเป็นกำไร</w:t>
            </w:r>
          </w:p>
          <w:p w14:paraId="1C440F34" w14:textId="77777777" w:rsidR="005F5B87" w:rsidRPr="00A174F9" w:rsidRDefault="005F5B87" w:rsidP="000F34FC">
            <w:pPr>
              <w:pStyle w:val="ListParagraph"/>
              <w:ind w:left="0" w:firstLine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(2) จะต้องยื่นใบอนุญาตประกอบวิชาชีพวิศวกรรมมาตั้งแต่ขณะเข้าเสนอราคา</w:t>
            </w:r>
          </w:p>
          <w:p w14:paraId="7A0800CC" w14:textId="77777777" w:rsidR="005F5B87" w:rsidRPr="00A174F9" w:rsidRDefault="005B56A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F5B87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จะต้องเป็นตัวแทนจำหน่ายและต้องมีหนังสือแต่งตั้งตัวแทนจำหน่ายครุภัณฑ์ในครุภัณฑ์ประกอบ เช่น เครื่องปรับอากาศ เสาไฟฟ้า สายไฟฟ้า โคมไฟ </w:t>
            </w:r>
            <w:r w:rsidR="005B66F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  <w:r w:rsidR="005F5B87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หรือจะต้องมีหนังสือรับรองอะไหล่จากผู้ผลิตหรือตัวแทนจำหน่ายที่ได้รับแต่งตั้งจากผู้ผลิต</w:t>
            </w:r>
          </w:p>
          <w:p w14:paraId="20139A2E" w14:textId="77777777" w:rsidR="00DA4540" w:rsidRPr="00A174F9" w:rsidRDefault="00DA4540" w:rsidP="00DA4540">
            <w:pPr>
              <w:ind w:firstLine="284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กรณีงานครุภัณฑ์</w:t>
            </w:r>
          </w:p>
          <w:p w14:paraId="79513BFC" w14:textId="7E78D28D" w:rsidR="00E83487" w:rsidRDefault="00DA4540" w:rsidP="005F6814">
            <w:pPr>
              <w:ind w:firstLine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ในกรณีพัสดุที่จะจัดซื้อมีส่วนประกอบ เช่น ล้อ พวงมาลัย เบาะรถ เป็นต้น หรืออุปกรณ์ประกอบ เช่น สัญญาณไฟฉุกเฉิน ไฟท้ายรถ สั</w:t>
            </w:r>
            <w:r w:rsidR="00621485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ญาณเตือนถอยหลัง เป็นต้น ห้ามมิให้กำหนดว่า ผู้ยื่นข้อเสนอต้องเป็นตัวแทนจำหน่ายและต้องมีหนังสือแต่งตั้งตัวแทนจำหน่ายในส่วนประกอบหรืออุปกรณ์ประกอบของพัสดุนั้น</w:t>
            </w:r>
          </w:p>
          <w:p w14:paraId="3C097CFE" w14:textId="48C90261" w:rsidR="005C6A73" w:rsidRPr="00A174F9" w:rsidRDefault="005C6A73" w:rsidP="005F6814">
            <w:pPr>
              <w:ind w:firstLine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6" w:type="dxa"/>
          </w:tcPr>
          <w:p w14:paraId="530CEE05" w14:textId="77777777" w:rsidR="00677A9D" w:rsidRPr="00A174F9" w:rsidRDefault="00677A9D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14162D" w14:textId="77777777" w:rsidR="00847A06" w:rsidRPr="00A174F9" w:rsidRDefault="00FF0E55" w:rsidP="007A08C8">
            <w:pPr>
              <w:pStyle w:val="ListParagraph"/>
              <w:numPr>
                <w:ilvl w:val="0"/>
                <w:numId w:val="7"/>
              </w:numPr>
              <w:ind w:left="119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(1) – (10) </w:t>
            </w:r>
            <w:r w:rsidR="0081014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</w:t>
            </w:r>
            <w:r w:rsidR="002C52F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พ.ร.บ. มาตรา 64 และ </w:t>
            </w:r>
            <w:r w:rsidR="0081014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แบบขอ</w:t>
            </w:r>
            <w:r w:rsidR="00D54DB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81014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คณะกรรมการนโยบายการจัดซื้อจัดจ้างและการบริหารพัสดุภาครัฐ (หนังสือ ด่วนที่สุด </w:t>
            </w:r>
            <w:r w:rsidR="00700E0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 กค (กนบ) 0405.2/ว.</w:t>
            </w:r>
            <w:r w:rsidR="0081014F" w:rsidRPr="00A174F9">
              <w:rPr>
                <w:rFonts w:ascii="TH SarabunPSK" w:hAnsi="TH SarabunPSK" w:cs="TH SarabunPSK"/>
                <w:sz w:val="32"/>
                <w:szCs w:val="32"/>
              </w:rPr>
              <w:t>410</w:t>
            </w:r>
            <w:r w:rsidR="0081014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24 ตุลาคม 2560)</w:t>
            </w:r>
          </w:p>
          <w:p w14:paraId="47A38674" w14:textId="77777777" w:rsidR="00847A06" w:rsidRPr="00A174F9" w:rsidRDefault="00847A06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69DC44" w14:textId="77777777" w:rsidR="00847A06" w:rsidRPr="00A174F9" w:rsidRDefault="00847A06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340B85" w14:textId="77777777" w:rsidR="002C0922" w:rsidRPr="00A174F9" w:rsidRDefault="002C0922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AADFF5" w14:textId="77777777" w:rsidR="00E53A45" w:rsidRPr="00A174F9" w:rsidRDefault="00E53A45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5E9065" w14:textId="77777777" w:rsidR="00AC5122" w:rsidRPr="00A174F9" w:rsidRDefault="00AC5122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D65D17" w14:textId="77777777" w:rsidR="00AC5122" w:rsidRPr="00A174F9" w:rsidRDefault="00AC5122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BE127F" w14:textId="77777777" w:rsidR="00AC5122" w:rsidRPr="00A174F9" w:rsidRDefault="00AC5122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D8757D" w14:textId="77777777" w:rsidR="00AC5122" w:rsidRPr="00A174F9" w:rsidRDefault="00AC5122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203712" w14:textId="77777777" w:rsidR="00AC5122" w:rsidRPr="00A174F9" w:rsidRDefault="00AC5122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ED6E5B" w14:textId="77777777" w:rsidR="0072565A" w:rsidRPr="00230D4E" w:rsidRDefault="0072565A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E315EC" w14:textId="77777777" w:rsidR="00A1278D" w:rsidRPr="00215F9F" w:rsidRDefault="00A1278D" w:rsidP="007A08C8">
            <w:pPr>
              <w:pStyle w:val="ListParagraph"/>
              <w:numPr>
                <w:ilvl w:val="0"/>
                <w:numId w:val="7"/>
              </w:numPr>
              <w:ind w:left="119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(7.1)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(7.2) เป็นไปตามหนังสือคณะกรรมการวินิจฉัยปัญหาการจัดซื้อจัดจ้างและ</w:t>
            </w:r>
            <w:r w:rsidRPr="00215F9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การบริหารพัสดุภาครัฐ</w:t>
            </w:r>
          </w:p>
          <w:p w14:paraId="3489547D" w14:textId="77777777" w:rsidR="00A1278D" w:rsidRPr="00215F9F" w:rsidRDefault="00A1278D" w:rsidP="007A08C8">
            <w:pPr>
              <w:pStyle w:val="ListParagraph"/>
              <w:numPr>
                <w:ilvl w:val="0"/>
                <w:numId w:val="22"/>
              </w:numPr>
              <w:ind w:left="403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215F9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ด่วนที่สุด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 กค (กนบ) 0405.2/ว 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410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24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ตุลาคม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2560</w:t>
            </w:r>
          </w:p>
          <w:p w14:paraId="3CECD2E5" w14:textId="77777777" w:rsidR="00A1278D" w:rsidRPr="00215F9F" w:rsidRDefault="00A1278D" w:rsidP="007A08C8">
            <w:pPr>
              <w:pStyle w:val="ListParagraph"/>
              <w:numPr>
                <w:ilvl w:val="0"/>
                <w:numId w:val="22"/>
              </w:numPr>
              <w:ind w:left="403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ด่วนที่สุด ที่ กค (กวจ) 0405.2/ว 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214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ลงวันที่ 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2563</w:t>
            </w:r>
          </w:p>
          <w:p w14:paraId="12C74D8E" w14:textId="58D12CDD" w:rsidR="002872CC" w:rsidRPr="00230D4E" w:rsidRDefault="00A1278D" w:rsidP="007A08C8">
            <w:pPr>
              <w:pStyle w:val="ListParagraph"/>
              <w:numPr>
                <w:ilvl w:val="0"/>
                <w:numId w:val="22"/>
              </w:numPr>
              <w:ind w:left="403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ด่วนที่สุด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กค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กวจ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>) 0405.2/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581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</w:t>
            </w:r>
            <w:r w:rsidRPr="00215F9F">
              <w:rPr>
                <w:rFonts w:ascii="TH SarabunPSK" w:hAnsi="TH SarabunPSK" w:cs="TH SarabunPSK"/>
                <w:sz w:val="32"/>
                <w:szCs w:val="32"/>
              </w:rPr>
              <w:t xml:space="preserve"> 2563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15F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15F9F">
              <w:rPr>
                <w:rFonts w:ascii="TH SarabunPSK" w:hAnsi="TH SarabunPSK" w:cs="TH SarabunPSK"/>
                <w:sz w:val="32"/>
                <w:szCs w:val="32"/>
                <w:cs/>
              </w:rPr>
              <w:t>(ในส่วน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ของกิจการร่วมค้า)</w:t>
            </w:r>
          </w:p>
          <w:p w14:paraId="230238F3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3C89E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430F5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725DC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43054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EE453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2A2DE0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ECF9A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9B9B3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5F919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1EB4F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CE428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99DAF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832389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6F3E5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769B6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F5CEE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D134B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9EF66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1FD04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437BB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6ABA08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6F881F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5BE1D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2F279" w14:textId="77777777" w:rsidR="00215F9F" w:rsidRDefault="00215F9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D0424" w14:textId="77777777" w:rsidR="00215F9F" w:rsidRDefault="00215F9F" w:rsidP="00C65E0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71B48DC" w14:textId="77777777" w:rsidR="00C65E0F" w:rsidRDefault="00C65E0F" w:rsidP="00C65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24249" w14:textId="2E5480B0" w:rsidR="00C55F80" w:rsidRPr="00A174F9" w:rsidRDefault="00232E20" w:rsidP="007A08C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9" w:hanging="21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(7.</w:t>
            </w:r>
            <w:r w:rsidR="00C65E0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2872C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เป็นไปตามพระราชบัญญัติธุรกิจรักษาความปลอดภัย พ.ศ. 2558</w:t>
            </w:r>
          </w:p>
          <w:p w14:paraId="41A5AB42" w14:textId="77777777" w:rsidR="00C55F80" w:rsidRPr="00A174F9" w:rsidRDefault="00C55F80" w:rsidP="007B574C">
            <w:pPr>
              <w:autoSpaceDE w:val="0"/>
              <w:autoSpaceDN w:val="0"/>
              <w:adjustRightInd w:val="0"/>
              <w:ind w:firstLine="68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7DA6C" w14:textId="77777777" w:rsidR="00C55F80" w:rsidRPr="00A174F9" w:rsidRDefault="00C55F80" w:rsidP="007B574C">
            <w:pPr>
              <w:autoSpaceDE w:val="0"/>
              <w:autoSpaceDN w:val="0"/>
              <w:adjustRightInd w:val="0"/>
              <w:ind w:firstLine="68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313BC" w14:textId="77777777" w:rsidR="00C55F80" w:rsidRPr="00A174F9" w:rsidRDefault="00C55F80" w:rsidP="007B574C">
            <w:pPr>
              <w:autoSpaceDE w:val="0"/>
              <w:autoSpaceDN w:val="0"/>
              <w:adjustRightInd w:val="0"/>
              <w:ind w:firstLine="68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9EBC1" w14:textId="7A0E84FF" w:rsidR="00C55F80" w:rsidRDefault="00C55F80" w:rsidP="007B574C">
            <w:pPr>
              <w:autoSpaceDE w:val="0"/>
              <w:autoSpaceDN w:val="0"/>
              <w:adjustRightInd w:val="0"/>
              <w:ind w:firstLine="68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4C067" w14:textId="77777777" w:rsidR="00215F9F" w:rsidRPr="00215F9F" w:rsidRDefault="00215F9F" w:rsidP="007B574C">
            <w:pPr>
              <w:autoSpaceDE w:val="0"/>
              <w:autoSpaceDN w:val="0"/>
              <w:adjustRightInd w:val="0"/>
              <w:ind w:firstLine="686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77D012D6" w14:textId="604B0DBA" w:rsidR="002872CC" w:rsidRPr="00A174F9" w:rsidRDefault="002872CC" w:rsidP="007A08C8">
            <w:pPr>
              <w:pStyle w:val="ListParagraph"/>
              <w:numPr>
                <w:ilvl w:val="0"/>
                <w:numId w:val="7"/>
              </w:numPr>
              <w:ind w:left="119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(10) </w:t>
            </w:r>
            <w:r w:rsidR="00A127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วรรคหนึ่ง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 ว.582 ลง</w:t>
            </w:r>
            <w:r w:rsidR="00A127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8 ธันวาคม 2563 และ ว.584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8 ธันวาคม 2563</w:t>
            </w:r>
            <w:r w:rsidR="00795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ว.470 ลงวันที่ 19 พฤษภาคม 2565</w:t>
            </w:r>
          </w:p>
          <w:p w14:paraId="046F9B6D" w14:textId="4B492A9B" w:rsidR="002872CC" w:rsidRPr="00A174F9" w:rsidRDefault="00A1278D" w:rsidP="00A1278D">
            <w:pPr>
              <w:pStyle w:val="ListParagraph"/>
              <w:ind w:left="0" w:firstLine="26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กล่าวคือ </w:t>
            </w:r>
            <w:r w:rsidR="002872CC"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ที่กำหนดให้ผู้ประกอบการต้องขึ้นทะเบียนผู้ประกอบการงานก่อสร้างจะต้องมีลักษณะดังนี้</w:t>
            </w:r>
          </w:p>
          <w:p w14:paraId="48AA457E" w14:textId="77777777" w:rsidR="002872CC" w:rsidRPr="00A174F9" w:rsidRDefault="002872CC" w:rsidP="007A08C8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เป็นโครงการก่อสร้างที่มีมูลค่าตั้งแต่</w:t>
            </w:r>
            <w:r w:rsidRPr="00A174F9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 5 </w:t>
            </w:r>
            <w:r w:rsidRPr="00A174F9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ล้านบาท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ขึ้นไป </w:t>
            </w:r>
            <w:r w:rsidRPr="00A174F9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และ</w:t>
            </w:r>
          </w:p>
          <w:p w14:paraId="4738C2A6" w14:textId="77777777" w:rsidR="002872CC" w:rsidRPr="00A174F9" w:rsidRDefault="002872CC" w:rsidP="007A08C8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เป็นโครงการก่อสร้างที่เป็นไปตามนิยามความหมายของประเภทสาขา ดังนี้</w:t>
            </w:r>
          </w:p>
          <w:p w14:paraId="679025E8" w14:textId="77777777" w:rsidR="002872CC" w:rsidRPr="00A174F9" w:rsidRDefault="002872CC" w:rsidP="002872CC">
            <w:pPr>
              <w:pStyle w:val="ListParagraph"/>
              <w:ind w:left="763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</w:rPr>
              <w:lastRenderedPageBreak/>
              <w:t xml:space="preserve">•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สาขางานก่อสร้างทาง</w:t>
            </w: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00B19B0" w14:textId="77777777" w:rsidR="002872CC" w:rsidRPr="00A174F9" w:rsidRDefault="002872CC" w:rsidP="002872CC">
            <w:pPr>
              <w:pStyle w:val="ListParagraph"/>
              <w:ind w:left="763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•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สาขางานก่อสร้างสะพาน</w:t>
            </w: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64E537B2" w14:textId="77777777" w:rsidR="002872CC" w:rsidRPr="00A174F9" w:rsidRDefault="002872CC" w:rsidP="002872CC">
            <w:pPr>
              <w:pStyle w:val="ListParagraph"/>
              <w:ind w:left="763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•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สาขางานก่อสร้างทางและสะพานพิเศษ</w:t>
            </w: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896A1CC" w14:textId="77777777" w:rsidR="002872CC" w:rsidRPr="00A174F9" w:rsidRDefault="002872CC" w:rsidP="002872CC">
            <w:pPr>
              <w:pStyle w:val="ListParagraph"/>
              <w:ind w:left="763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•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สาขางานก่อสร้างชลประทาน</w:t>
            </w: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55C9EBCB" w14:textId="77777777" w:rsidR="002872CC" w:rsidRPr="00A174F9" w:rsidRDefault="002872CC" w:rsidP="002872CC">
            <w:pPr>
              <w:pStyle w:val="ListParagraph"/>
              <w:ind w:left="970" w:hanging="207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•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สาขางานก่อสร้างเขื่อนป้องกันตลิ่งและชายฝั่ง</w:t>
            </w: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E67BF09" w14:textId="77777777" w:rsidR="002872CC" w:rsidRPr="00A174F9" w:rsidRDefault="002872CC" w:rsidP="002872CC">
            <w:pPr>
              <w:pStyle w:val="ListParagraph"/>
              <w:ind w:left="763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•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สาขางานก่อสร้างสิ่งปลูกสร้างในทะเล</w:t>
            </w: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D189283" w14:textId="77A22C16" w:rsidR="002872CC" w:rsidRPr="00A174F9" w:rsidRDefault="002872CC" w:rsidP="002872CC">
            <w:pPr>
              <w:pStyle w:val="ListParagraph"/>
              <w:ind w:left="970" w:hanging="207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•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สาขางานก่อสร้างขุดลอกและบำรุงรักษา ร่องน้ำชายฝั่งทะเล</w:t>
            </w: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2B9880E" w14:textId="23823FBB" w:rsidR="002872CC" w:rsidRPr="00A174F9" w:rsidRDefault="002872CC" w:rsidP="002872CC">
            <w:pPr>
              <w:pStyle w:val="ListParagraph"/>
              <w:ind w:left="828" w:hanging="65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/>
                <w:sz w:val="24"/>
                <w:szCs w:val="24"/>
              </w:rPr>
              <w:t xml:space="preserve">•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สาขางานก่อสร้างขุดลอกและบำรุงรักษา ร่องน้ำ</w:t>
            </w:r>
            <w:r w:rsidRPr="00A174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24"/>
                <w:szCs w:val="24"/>
                <w:cs/>
              </w:rPr>
              <w:t>ภายในประเทศ</w:t>
            </w:r>
          </w:p>
          <w:p w14:paraId="42A53A1B" w14:textId="77777777" w:rsidR="0072565A" w:rsidRDefault="002872CC" w:rsidP="002872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กรณีที่โครงการ</w:t>
            </w:r>
            <w:r w:rsidR="00E75996" w:rsidRPr="00A174F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ก่อสร้างที่จะดำเนินการจัดจ้าง</w:t>
            </w:r>
            <w:r w:rsidRPr="00A174F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ไม่สอดคล้องกับนิยามของงานก่อสร้าง</w:t>
            </w:r>
            <w:r w:rsidRPr="00A174F9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 </w:t>
            </w:r>
            <w:r w:rsidRPr="00A174F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ตามประเภทสาขางานก่อสร้างของประกาศคณะกรรมการราคากลางฯ และแนวทางการพิจารณาลักษณะงานตามประเภทสาขางานก่อสร้าง หน่วยงานของรัฐสามารถกำหนดคุณสมบัติของผู้ยื่นข้อเสนอให้มีผลงานประเภทเดียวกันกับโครงการก่อสร้างในครั้งนั้นได้</w:t>
            </w:r>
          </w:p>
          <w:p w14:paraId="247B7CEC" w14:textId="77777777" w:rsidR="00DB41D4" w:rsidRPr="00230D4E" w:rsidRDefault="00A1278D" w:rsidP="007A08C8">
            <w:pPr>
              <w:pStyle w:val="ListParagraph"/>
              <w:numPr>
                <w:ilvl w:val="0"/>
                <w:numId w:val="23"/>
              </w:numPr>
              <w:ind w:left="116" w:hanging="21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(10) วรรคสอง เป็นไปตามหนังสือ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ด่วนที่สุด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กค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กวจ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</w:rPr>
              <w:t>0405.2/</w:t>
            </w:r>
          </w:p>
          <w:p w14:paraId="25F57026" w14:textId="30743A5C" w:rsidR="00A1278D" w:rsidRPr="00230D4E" w:rsidRDefault="00A1278D" w:rsidP="00DB41D4">
            <w:pPr>
              <w:pStyle w:val="ListParagraph"/>
              <w:ind w:left="1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581 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7 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ธันวาคม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pacing w:val="-6"/>
                <w:sz w:val="32"/>
                <w:szCs w:val="32"/>
              </w:rPr>
              <w:t>2563</w:t>
            </w:r>
            <w:r w:rsidRPr="00230D4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(ในส่วนของกิจการร่วมค้า)</w:t>
            </w:r>
          </w:p>
          <w:p w14:paraId="57B3006A" w14:textId="77777777" w:rsidR="0072565A" w:rsidRPr="00A174F9" w:rsidRDefault="0072565A" w:rsidP="00D54DB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23BDD9" w14:textId="77777777" w:rsidR="002872CC" w:rsidRPr="00A174F9" w:rsidRDefault="002872CC" w:rsidP="007A08C8">
            <w:pPr>
              <w:pStyle w:val="ListParagraph"/>
              <w:numPr>
                <w:ilvl w:val="0"/>
                <w:numId w:val="6"/>
              </w:numPr>
              <w:ind w:left="119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ข้อ (11) เป็นไปตาม ว.410 ลงวันที่ 24 ตุลาคม 2560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และหนังสือ </w:t>
            </w:r>
          </w:p>
          <w:p w14:paraId="3B36F16B" w14:textId="77777777" w:rsidR="002872CC" w:rsidRPr="00A174F9" w:rsidRDefault="002872CC" w:rsidP="002872CC">
            <w:pPr>
              <w:pStyle w:val="ListParagraph"/>
              <w:ind w:left="37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ด่วนที่สุด ที่ กค (กวจ) 0405.2/ว.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214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18 พฤษภาคม 2563</w:t>
            </w:r>
          </w:p>
          <w:p w14:paraId="45D86991" w14:textId="77777777" w:rsidR="002872CC" w:rsidRPr="00A174F9" w:rsidRDefault="002872CC" w:rsidP="00D72280">
            <w:pPr>
              <w:pStyle w:val="ListParagraph"/>
              <w:tabs>
                <w:tab w:val="left" w:pos="2127"/>
                <w:tab w:val="left" w:pos="2552"/>
              </w:tabs>
              <w:ind w:left="403" w:hanging="232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งานก่อสร้าง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กำหนดผลงานขั้นต่ำได้ไม่เกินร้อยละ 50 ของวงเงินงบประมาณ</w:t>
            </w:r>
          </w:p>
          <w:p w14:paraId="1A56B565" w14:textId="77777777" w:rsidR="002872CC" w:rsidRPr="00A174F9" w:rsidRDefault="002872CC" w:rsidP="00D72280">
            <w:pPr>
              <w:pStyle w:val="ListParagraph"/>
              <w:tabs>
                <w:tab w:val="left" w:pos="2127"/>
                <w:tab w:val="left" w:pos="2552"/>
              </w:tabs>
              <w:ind w:left="403" w:hanging="2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ห้ามมิให้มีการกำหนดเงื่อนไขอย่างอื่นที่มีลักษณะเป็นการกีดกันการเข้าเสนอราคาอย่างเป็นธรรมด้วย</w:t>
            </w:r>
          </w:p>
          <w:p w14:paraId="0B79B5BE" w14:textId="0A0B8D36" w:rsidR="002872CC" w:rsidRDefault="002872CC" w:rsidP="00D72280">
            <w:pPr>
              <w:pStyle w:val="ListParagraph"/>
              <w:tabs>
                <w:tab w:val="left" w:pos="2127"/>
                <w:tab w:val="left" w:pos="2552"/>
              </w:tabs>
              <w:ind w:left="403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งานซื้อหรือจ้างทั่วไป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โดยปกติ ห้ามมิให้กำหนดผลงาน เว้นแต่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มีเหตุผลความจำเป็น ซึ่งจะกำหนดผลงานขั้นต่ำได้ไม่เกิน</w:t>
            </w:r>
            <w:r w:rsidRPr="00A174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ร้อยละ 50 ของวงเงินงบประมาณ</w:t>
            </w:r>
          </w:p>
          <w:p w14:paraId="621CD60D" w14:textId="1AB00337" w:rsidR="00DB41D4" w:rsidRPr="00230D4E" w:rsidRDefault="00DB41D4" w:rsidP="007A08C8">
            <w:pPr>
              <w:pStyle w:val="ListParagraph"/>
              <w:numPr>
                <w:ilvl w:val="0"/>
                <w:numId w:val="6"/>
              </w:numPr>
              <w:tabs>
                <w:tab w:val="left" w:pos="2127"/>
                <w:tab w:val="left" w:pos="2552"/>
              </w:tabs>
              <w:ind w:left="119" w:hanging="218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(11) วรรคสอง เป็นไปตามหนังสือ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ด่วนที่สุด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กค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กวจ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</w:rPr>
              <w:t>0405.2/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581 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7 </w:t>
            </w:r>
            <w:r w:rsidRPr="00230D4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ธันวาคม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pacing w:val="-6"/>
                <w:sz w:val="32"/>
                <w:szCs w:val="32"/>
              </w:rPr>
              <w:t>2563</w:t>
            </w:r>
            <w:r w:rsidRPr="00230D4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(ในส่วนของกิจการร่วมค้า</w:t>
            </w:r>
            <w:r w:rsidRPr="00230D4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)</w:t>
            </w:r>
          </w:p>
          <w:p w14:paraId="7834FED8" w14:textId="77777777" w:rsidR="00333E47" w:rsidRPr="00230D4E" w:rsidRDefault="00333E47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6FB4E9F" w14:textId="77777777" w:rsidR="00A1278D" w:rsidRPr="00230D4E" w:rsidRDefault="00A1278D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3604F1E9" w14:textId="5578C80F" w:rsidR="009A1D15" w:rsidRPr="00230D4E" w:rsidRDefault="00CF4D33" w:rsidP="007A08C8">
            <w:pPr>
              <w:pStyle w:val="ListParagraph"/>
              <w:numPr>
                <w:ilvl w:val="0"/>
                <w:numId w:val="24"/>
              </w:numPr>
              <w:ind w:left="114" w:hanging="219"/>
              <w:rPr>
                <w:rFonts w:ascii="TH SarabunPSK" w:hAnsi="TH SarabunPSK" w:cs="TH SarabunPSK"/>
                <w:sz w:val="28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ข้อ (12)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0405.2/ว 124 </w:t>
            </w:r>
            <w:r w:rsidR="00526406" w:rsidRPr="00230D4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A1D15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1 มีนาคม 2566</w:t>
            </w:r>
            <w:r w:rsidR="00C43FDD"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1 ข้อย่อย 1.1 และข้อ 1.2</w:t>
            </w:r>
          </w:p>
          <w:p w14:paraId="4FE9C4D6" w14:textId="287FDBB1" w:rsidR="007A08C8" w:rsidRPr="00230D4E" w:rsidRDefault="007A08C8" w:rsidP="007A08C8">
            <w:pPr>
              <w:pStyle w:val="ListParagraph"/>
              <w:numPr>
                <w:ilvl w:val="0"/>
                <w:numId w:val="24"/>
              </w:numPr>
              <w:ind w:left="114" w:hanging="219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ให้ใช้กับการจัดซื้อจัดจ้างที่</w:t>
            </w:r>
            <w:r w:rsidRPr="00230D4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จะ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นำร่างประกาศและร่างเอกสารเชิญชวน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เผยแพร่เพื่อรับฟังความคิดเห็นจากผู้ประกอบการ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หรือจะเผยแพร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ประกาศและเอกสารเชิญชวน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ในระบบจัดซื้อจัดจ้างภาครัฐด้วยอิเล็กทรอนิกส์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(e - GP)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หรือมีหนังสือเชิญชวน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ตั้งแต่วันที่</w:t>
            </w:r>
            <w:r w:rsidRPr="00230D4E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3</w:t>
            </w:r>
            <w:r w:rsidRPr="00230D4E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เมษายน</w:t>
            </w:r>
            <w:r w:rsidRPr="00230D4E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2566</w:t>
            </w:r>
            <w:r w:rsidRPr="00230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เป็นต้นไป</w:t>
            </w:r>
          </w:p>
          <w:p w14:paraId="5C63FD16" w14:textId="77777777" w:rsidR="007840B2" w:rsidRPr="00C43FDD" w:rsidRDefault="007840B2" w:rsidP="007840B2">
            <w:pPr>
              <w:pStyle w:val="ListParagraph"/>
              <w:ind w:left="114"/>
              <w:rPr>
                <w:rFonts w:ascii="TH SarabunPSK" w:hAnsi="TH SarabunPSK" w:cs="TH SarabunPSK"/>
                <w:sz w:val="28"/>
                <w:cs/>
              </w:rPr>
            </w:pPr>
          </w:p>
          <w:p w14:paraId="2204241F" w14:textId="77777777" w:rsidR="00A1278D" w:rsidRDefault="00A1278D" w:rsidP="00CF4D33">
            <w:pPr>
              <w:pStyle w:val="ListParagraph"/>
              <w:tabs>
                <w:tab w:val="left" w:pos="2127"/>
                <w:tab w:val="left" w:pos="2552"/>
              </w:tabs>
              <w:ind w:left="119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13EA8491" w14:textId="77777777" w:rsidR="00A1278D" w:rsidRDefault="00A1278D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26EC7735" w14:textId="77777777" w:rsidR="00A1278D" w:rsidRDefault="00A1278D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58A5FF80" w14:textId="77777777" w:rsidR="00A1278D" w:rsidRPr="009A1D15" w:rsidRDefault="00A1278D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36969CE" w14:textId="77777777" w:rsidR="00526406" w:rsidRPr="007A08C8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2E0CF79A" w14:textId="77777777" w:rsidR="00526406" w:rsidRPr="00C43FDD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2839AD9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DD850BF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E9E8806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22D549D0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6B7D7F4F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889F63B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6FB80B13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028DC959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14720F1C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6BA6C5A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68DBBEF7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5139F6C0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37BC089B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3A2E884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5BBEF15C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73E355B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3891C338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AFB090B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1B96D2B3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041DDF7E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09139CAC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506E394A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2F98BEAD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11D7B0D1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1AA6FDB9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136053BD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1792F9B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5124451E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77C7AD1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D80ABD8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C4D6A7D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50FB2256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D6130C8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249945F2" w14:textId="77777777" w:rsidR="00526406" w:rsidRDefault="00526406" w:rsidP="002872CC">
            <w:pPr>
              <w:pStyle w:val="ListParagraph"/>
              <w:tabs>
                <w:tab w:val="left" w:pos="2127"/>
                <w:tab w:val="left" w:pos="2552"/>
              </w:tabs>
              <w:ind w:left="544" w:hanging="232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38305590" w14:textId="25AFD961" w:rsidR="00012AA6" w:rsidRPr="001A1350" w:rsidRDefault="001A1350" w:rsidP="007A08C8">
            <w:pPr>
              <w:pStyle w:val="ListParagraph"/>
              <w:numPr>
                <w:ilvl w:val="0"/>
                <w:numId w:val="6"/>
              </w:numPr>
              <w:tabs>
                <w:tab w:val="left" w:pos="2127"/>
                <w:tab w:val="left" w:pos="2552"/>
              </w:tabs>
              <w:ind w:left="119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 (13) เป็นไปตาม</w:t>
            </w:r>
            <w:r w:rsidR="006B7F0D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ประกาศคณะกรรมการความร่วมมือป้องกันการทุจริต</w:t>
            </w:r>
            <w:r w:rsidR="006B7F0D" w:rsidRPr="001A13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B7F0D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มาตรฐานขั้นต</w:t>
            </w:r>
            <w:r w:rsidR="00621485"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>่ำ</w:t>
            </w:r>
            <w:r w:rsidR="006B7F0D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ของนโยบายและแนวทางป้องกันการทุจริตในการจัดซื้อจัดจ้างที่ผู้ประกอบการต้องจัดให้มี ตามมาตรา 19 แห่งพระราชบัญญัติการจัดซื้อจัดจ้างและการบริหารพัสดุภาครัฐ</w:t>
            </w:r>
            <w:r w:rsidR="006B7F0D" w:rsidRPr="001A13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B7F0D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พ.ศ. 2560</w:t>
            </w:r>
            <w:r w:rsidR="006B7F0D"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7</w:t>
            </w:r>
            <w:r w:rsidRPr="001A13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12AA6"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12AA6" w:rsidRPr="001A135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ใช้เฉพาะ</w:t>
            </w:r>
            <w:r w:rsidR="00012AA6" w:rsidRPr="001A13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โครงการที่มีวงเงินในการจัดซื้อจัดจ้างตั้งแต่ 500 ล้านบาทขึ้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012AA6" w:rsidRPr="001A13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นไป</w:t>
            </w:r>
            <w:r w:rsidR="00012AA6"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484CA22" w14:textId="77777777" w:rsidR="00023F36" w:rsidRPr="00215F9F" w:rsidRDefault="00023F36" w:rsidP="00012AA6">
            <w:pPr>
              <w:tabs>
                <w:tab w:val="left" w:pos="2127"/>
                <w:tab w:val="left" w:pos="2552"/>
              </w:tabs>
              <w:ind w:left="403"/>
              <w:rPr>
                <w:rFonts w:ascii="TH SarabunPSK" w:hAnsi="TH SarabunPSK" w:cs="TH SarabunPSK"/>
                <w:sz w:val="28"/>
              </w:rPr>
            </w:pPr>
          </w:p>
          <w:p w14:paraId="363B6811" w14:textId="7C9A7D58" w:rsidR="00B600EC" w:rsidRPr="001A1350" w:rsidRDefault="001A1350" w:rsidP="007A08C8">
            <w:pPr>
              <w:pStyle w:val="ListParagraph"/>
              <w:numPr>
                <w:ilvl w:val="0"/>
                <w:numId w:val="6"/>
              </w:numPr>
              <w:tabs>
                <w:tab w:val="left" w:pos="2127"/>
                <w:tab w:val="left" w:pos="2552"/>
              </w:tabs>
              <w:ind w:left="119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(14) เป็นไปตาม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ประกาศคณะกรรมการความร่วมมือป้องกันการทุจริต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แนวทางและวิธีการในการดำเนินงานโครงการความร่วมมือป้องกันการทุจริตในการจัดซื้อจัดจ้างภาครัฐ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แบบของข้อตกลงคุณธรรม การคัดเลือก</w:t>
            </w:r>
            <w:r w:rsidR="00B600EC"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ผู้สังเกตการณ์ และการจัดทำรายงานตามมาตรา 17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และมาตรา 18 แห่งพระราชบัญญัติการจัดซื้อจัดจ้างและการบริหารพัสดุภาครัฐ พ.ศ. 2560</w:t>
            </w:r>
            <w:r w:rsidR="00B600EC"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7 (1)</w:t>
            </w:r>
            <w:r w:rsidRPr="001A13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600EC"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600EC" w:rsidRPr="001A135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ใช้เฉพาะ</w:t>
            </w:r>
            <w:r w:rsidR="00B600EC" w:rsidRPr="001A135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โครงการจัดซื้อจัดจ้างที่คณะกรรมการ ค.ป.ท. มีมติเห็นชอบให้จัดทำข้อตกลงคุณธรรม</w:t>
            </w:r>
            <w:r w:rsidR="00B600EC" w:rsidRPr="001A135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เท่านั้น</w:t>
            </w:r>
            <w:r w:rsidR="00B600EC" w:rsidRPr="001A135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7D453DB" w14:textId="77777777" w:rsidR="00271283" w:rsidRDefault="00271283" w:rsidP="00BD2CD1">
            <w:pPr>
              <w:tabs>
                <w:tab w:val="left" w:pos="2127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23916" w14:textId="77777777" w:rsidR="001A1350" w:rsidRPr="00070C39" w:rsidRDefault="001A1350" w:rsidP="00BD2CD1">
            <w:pPr>
              <w:tabs>
                <w:tab w:val="left" w:pos="2127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34C006" w14:textId="18915DC1" w:rsidR="00E14C65" w:rsidRPr="00A174F9" w:rsidRDefault="00070C39" w:rsidP="007A08C8">
            <w:pPr>
              <w:pStyle w:val="ListParagraph"/>
              <w:numPr>
                <w:ilvl w:val="0"/>
                <w:numId w:val="1"/>
              </w:numPr>
              <w:ind w:left="374" w:hanging="2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(15)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</w:t>
            </w:r>
            <w:r w:rsidR="00743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นอกเหนือจาก ว </w:t>
            </w:r>
            <w:r w:rsidR="00E14C6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410 ผู้รับผิดชอบในการกำหนด</w:t>
            </w:r>
            <w:r w:rsidR="00CA7FE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="00E14C6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อบเขตขอ</w:t>
            </w:r>
            <w:r w:rsidR="00CA7FE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E14C6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งานจะต้องชี้แจงเหตุผลคว</w:t>
            </w:r>
            <w:r w:rsidR="006F13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ามจำเป็นในการกำหนดคุณสมบัตินั้น</w:t>
            </w:r>
            <w:r w:rsidR="00E14C6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ๆ ไว้ให้ชัดเจน</w:t>
            </w:r>
          </w:p>
          <w:p w14:paraId="6BB79A2B" w14:textId="77777777" w:rsidR="00976A98" w:rsidRDefault="00E14C65" w:rsidP="007A08C8">
            <w:pPr>
              <w:pStyle w:val="ListParagraph"/>
              <w:numPr>
                <w:ilvl w:val="0"/>
                <w:numId w:val="1"/>
              </w:numPr>
              <w:ind w:left="37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เจ้าหน้าที่พัสดุจะต้องกำหนดเอกสารหลักฐานที่จะใช้ในการตรวจสอบ</w:t>
            </w:r>
            <w:r w:rsidR="006405C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ในไว้เอกสารประกวดราคา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ด้วย</w:t>
            </w:r>
          </w:p>
          <w:p w14:paraId="4416DED3" w14:textId="77777777" w:rsidR="00023F36" w:rsidRDefault="00023F36" w:rsidP="00023F36">
            <w:pPr>
              <w:pStyle w:val="ListParagraph"/>
              <w:ind w:left="374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462DA6" w14:textId="77777777" w:rsidR="00070C39" w:rsidRDefault="00070C39" w:rsidP="00023F36">
            <w:pPr>
              <w:pStyle w:val="ListParagraph"/>
              <w:ind w:left="374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521146" w14:textId="77777777" w:rsidR="00070C39" w:rsidRPr="00023F36" w:rsidRDefault="00070C39" w:rsidP="00023F36">
            <w:pPr>
              <w:pStyle w:val="ListParagraph"/>
              <w:ind w:left="374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251DB7" w14:textId="77777777" w:rsidR="00400046" w:rsidRPr="00A174F9" w:rsidRDefault="005F5B87" w:rsidP="007A08C8">
            <w:pPr>
              <w:pStyle w:val="ListParagraph"/>
              <w:numPr>
                <w:ilvl w:val="0"/>
                <w:numId w:val="10"/>
              </w:numPr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หนังสือ ด่วนที่สุด ที่ กค (กวจ) 0405.2</w:t>
            </w:r>
            <w:r w:rsidR="0040004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/ว.</w:t>
            </w:r>
            <w:r w:rsidR="00400046" w:rsidRPr="00A174F9">
              <w:rPr>
                <w:rFonts w:ascii="TH SarabunPSK" w:hAnsi="TH SarabunPSK" w:cs="TH SarabunPSK"/>
                <w:sz w:val="32"/>
                <w:szCs w:val="32"/>
              </w:rPr>
              <w:t>214</w:t>
            </w:r>
            <w:r w:rsidR="0040004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18 พฤษภาคม 2563</w:t>
            </w:r>
          </w:p>
        </w:tc>
      </w:tr>
      <w:tr w:rsidR="00A174F9" w:rsidRPr="00A174F9" w14:paraId="28CD8578" w14:textId="77777777" w:rsidTr="00A85C97">
        <w:tc>
          <w:tcPr>
            <w:tcW w:w="7848" w:type="dxa"/>
          </w:tcPr>
          <w:p w14:paraId="5854BB52" w14:textId="1D52676C" w:rsidR="00677A9D" w:rsidRPr="00A174F9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207E97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รายละเอียดคุณลักษณะเฉพาะ </w:t>
            </w:r>
            <w:r w:rsidR="00207E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 </w:t>
            </w:r>
            <w:r w:rsidR="00207E97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แบบรูปรายการก่อสร้าง</w:t>
            </w:r>
            <w:r w:rsidR="00207E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</w:t>
            </w:r>
            <w:r w:rsidR="00207E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รายละเอียดของงาน</w:t>
            </w:r>
          </w:p>
          <w:p w14:paraId="45A31613" w14:textId="05693F01" w:rsidR="00F5053C" w:rsidRPr="00207E97" w:rsidRDefault="00F5053C" w:rsidP="007A08C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07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รายละเอียดคุณลักษณะเฉพาะ (ใช้ในกรณีพัสดุที่เป็น “สินค้า” ได้แก่ วัสดุ ครุภั</w:t>
            </w:r>
            <w:r w:rsid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ณฑ์ ซึ่งอาจได้มาจากการซื้อ </w:t>
            </w:r>
            <w:r w:rsidRP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หรือเช่า)</w:t>
            </w:r>
          </w:p>
          <w:p w14:paraId="43651141" w14:textId="12F3547A" w:rsidR="00516EEE" w:rsidRPr="00A174F9" w:rsidRDefault="00F5053C" w:rsidP="006E6505">
            <w:pPr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กรณีนี้ มีกฎหมาย ระเบียบ มติคณะรัฐมนตรี ตลอดจนบรรดาหนังสือสั่งการที่เกี่ยวข้อง</w:t>
            </w:r>
            <w:r w:rsidR="00477DE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หลายฉบับ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ดังนั้น ผู้จัดทำ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TOR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พึงระมัดระวังและตรวจสอบให้รอบคอบว่า รายละเอียดคุณลักษณะเฉพาะที่กำหนดนั้น มีที่มาอย่างไร และเป็นไปตามหลักเกณฑ์ที่เกี่ยวข้องหรือไม่ โดยมีหลักเกณฑ์ที่สำคัญที่จะต้องคำนึงถึง ดังนี้</w:t>
            </w:r>
          </w:p>
          <w:p w14:paraId="1753CA13" w14:textId="77777777" w:rsidR="00F5053C" w:rsidRPr="00A174F9" w:rsidRDefault="00F5053C" w:rsidP="00F5053C">
            <w:pPr>
              <w:autoSpaceDE w:val="0"/>
              <w:autoSpaceDN w:val="0"/>
              <w:adjustRightInd w:val="0"/>
              <w:ind w:firstLine="709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การระบุยี่ห้อ</w:t>
            </w:r>
          </w:p>
          <w:p w14:paraId="047BFE1E" w14:textId="77777777" w:rsidR="00F5053C" w:rsidRPr="00A174F9" w:rsidRDefault="007F430D" w:rsidP="00F5053C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(1.1)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การกำหนดคุณลักษณะเฉพาะของพัสดุที่จะทำการจัดซื้อจัดจ้าง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ให้คำนึงถึงคุณภาพ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และวัตถุประสงค์ของการจัดซื้อจัดจ้างพัสดุนั้น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และห้ามมิให้กำหนดคุณลักษณะเฉพาะของพัสดุให้ใกล้เคียงกับยี่ห้อใดยี่ห้อหนึ่ง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หรือของผู้ขายรายใดรายหนึ่งโดยเฉพาะ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เว้นแต่พัสดุที่จะทำการจัดซื้อจัดจ้างตามวัตถุประสงค์นั้นมียี่ห้อเดียวหรือจะต้องใช้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อะไหล่ของยี่ห้อใด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ก็ให้ระบุยี่ห้อนั้นได้” ซึ่งบทบัญญัตินี้ สอดคล้องกับมาตรา 56 วรรคหนึ่ง ที่กำหนดว่า “การจัดซื้อจัดจ้างพัสดุ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ให้หน่วยงานของรัฐเลือกใช้วิธีประกาศเชิญชวนทั่วไปก่อน.....” ดังนั้น โดยปกติ การจัดหาโดยวิธีประกาศเชิญชวนทั่วไปจึงห้ามมิให้ระบุยี่ห้อ เว้นแต่ กรณีดังต่อไปนี้สามารถระบุยี่ห้อได้</w:t>
            </w:r>
          </w:p>
          <w:p w14:paraId="1E47E075" w14:textId="6DA4E0E9" w:rsidR="006E40CD" w:rsidRPr="00A174F9" w:rsidRDefault="007F430D" w:rsidP="007F430D">
            <w:pPr>
              <w:autoSpaceDE w:val="0"/>
              <w:autoSpaceDN w:val="0"/>
              <w:adjustRightInd w:val="0"/>
              <w:ind w:firstLine="144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1.1.1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เป็นพัสดุที่โดยลักษณะของการใช้งาน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หรือมีข้อจำกัดทางเทคนิคที่จำเป็นต้องระบุยี่ห้อเป็นการเฉพาะ (แต่ผู้จัดทำ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จะต้องชี้แจงให้ชัดเจนว่า โดยลักษณะของการใช้งาน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หรือมีข้อจำกัดทางเทคนิคใดทำให้จำเป็นต้องต้องระบุยี่ห้อ)</w:t>
            </w:r>
          </w:p>
          <w:p w14:paraId="0F423114" w14:textId="77777777" w:rsidR="00F5053C" w:rsidRPr="00A174F9" w:rsidRDefault="007366C3" w:rsidP="007366C3">
            <w:pPr>
              <w:autoSpaceDE w:val="0"/>
              <w:autoSpaceDN w:val="0"/>
              <w:adjustRightInd w:val="0"/>
              <w:ind w:firstLine="144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1.1.2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F505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รถประจำตำแหน่ง</w:t>
            </w:r>
          </w:p>
          <w:p w14:paraId="79617613" w14:textId="77777777" w:rsidR="004D2CC8" w:rsidRPr="00A174F9" w:rsidRDefault="004D2CC8" w:rsidP="007366C3">
            <w:pPr>
              <w:autoSpaceDE w:val="0"/>
              <w:autoSpaceDN w:val="0"/>
              <w:adjustRightInd w:val="0"/>
              <w:ind w:firstLine="144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B9E61" w14:textId="13DF52C5" w:rsidR="00F5053C" w:rsidRDefault="00F5053C" w:rsidP="00F5053C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F7C33C" w14:textId="77777777" w:rsidR="00F5053C" w:rsidRPr="00A174F9" w:rsidRDefault="00F5053C" w:rsidP="00F5053C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2)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พัสดุส่งเสริมการผลิตภายในประเทศ</w:t>
            </w:r>
          </w:p>
          <w:p w14:paraId="6909A006" w14:textId="595F3878" w:rsidR="00211F88" w:rsidRPr="00A174F9" w:rsidRDefault="006E40CD" w:rsidP="005E1E73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(2.1) </w:t>
            </w:r>
            <w:r w:rsidR="005E1E7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หน่วยงานของรัฐจะต้องจัดซื้อพัสดุที่ผลิตภายในประเทศ โดยจะต้องกำหนดรายละเอียดคุณลักษณะเฉพาะ</w:t>
            </w:r>
            <w:r w:rsidR="008A056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ตามวัตถุประสงค์การใช้งาน และ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เป็นพัสดุที่ผลิตภายในประเทศ</w:t>
            </w:r>
          </w:p>
          <w:p w14:paraId="35063A65" w14:textId="4AFB169F" w:rsidR="00426C22" w:rsidRPr="00A174F9" w:rsidRDefault="00426C22" w:rsidP="005E1E73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EB89A28" w14:textId="77777777" w:rsidR="00426C22" w:rsidRPr="00A174F9" w:rsidRDefault="00426C22" w:rsidP="005E1E73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03D54A61" w14:textId="12BB2A61" w:rsidR="001F5185" w:rsidRPr="00A174F9" w:rsidRDefault="001F5185" w:rsidP="00426C22">
            <w:pPr>
              <w:autoSpaceDE w:val="0"/>
              <w:autoSpaceDN w:val="0"/>
              <w:adjustRightInd w:val="0"/>
              <w:ind w:firstLine="97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(2.2)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กรณีเป็นพัสดุที่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ไม่มีผลิตภายในประเทศ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สามารถกำหนดรายละเอียดคุณลักษณะเฉพาะของพัสดุได้ตามวัตถุประสงค์การใช้งาน โดย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ไม่ต้องกำหนดว่าเป็นพัสดุ</w:t>
            </w:r>
            <w:r w:rsidR="00426C22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ที่ผลิตภายในประเทศ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8317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ไม</w:t>
            </w:r>
            <w:r w:rsidR="009D237A">
              <w:rPr>
                <w:rFonts w:ascii="TH SarabunPSK" w:hAnsi="TH SarabunPSK" w:cs="TH SarabunPSK"/>
                <w:sz w:val="32"/>
                <w:szCs w:val="32"/>
                <w:cs/>
              </w:rPr>
              <w:t>่ต้องขออนุมัติจากหัวหน้าหน่วยงา</w:t>
            </w:r>
            <w:r w:rsidR="009D237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ของรัฐ หรือผู้มีอำนาจ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เหนือขึ้นไปหนึ่งชั้น</w:t>
            </w:r>
          </w:p>
          <w:p w14:paraId="6F9C2E17" w14:textId="3975A96A" w:rsidR="001F5185" w:rsidRPr="00A174F9" w:rsidRDefault="001F5185" w:rsidP="0043193A">
            <w:pPr>
              <w:autoSpaceDE w:val="0"/>
              <w:autoSpaceDN w:val="0"/>
              <w:adjustRightInd w:val="0"/>
              <w:spacing w:before="60"/>
              <w:ind w:firstLine="965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(2.3)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ในกรณีเป็นพัสดุที่มีผลิตภายในประเทศ แต่ไม่เพียงพอต่อความต้องการ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 หรือมีผู้ประกอบการเ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ายื่นข้อเสนอจำนวนน้อยราย หรือมีความจำเป็นจะต้อง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มีการใช้พัสดุที่ผลิตจากต่างประเทศหรือนำเ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พัสดุจากต่างประเทศ</w:t>
            </w:r>
            <w:r w:rsidR="00D8317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ให้จัดทำรายละเอียด คุณลักษณะเฉพาะตามวัตถุประสงค์การใช้งาน และเสนอหัวหน้าหน่วยงานของรัฐพิจารณา โดยจะเสนอ ไปพร้อมกับขั้นตอนขอความเห็น</w:t>
            </w:r>
            <w:r w:rsidR="007329E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อบรายงานขอซื้อขอจ้างก็ไ</w:t>
            </w:r>
            <w:r w:rsidR="00D8317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ในกรณีดังนี้</w:t>
            </w:r>
          </w:p>
          <w:p w14:paraId="55A121BD" w14:textId="50037C41" w:rsidR="001F5185" w:rsidRPr="00A174F9" w:rsidRDefault="001F5185" w:rsidP="001F5185">
            <w:pPr>
              <w:autoSpaceDE w:val="0"/>
              <w:autoSpaceDN w:val="0"/>
              <w:adjustRightInd w:val="0"/>
              <w:ind w:firstLine="141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เป็นการจัดหาอะไหล่ที่มีความจำเป็นจะต้องระบุคุณลักษณะเฉพาะ และจำเป็นต้องนำเข้าจากต่างประเทศ</w:t>
            </w:r>
          </w:p>
          <w:p w14:paraId="21983364" w14:textId="096E6FB7" w:rsidR="001F5185" w:rsidRPr="00A174F9" w:rsidRDefault="001F5185" w:rsidP="001F5185">
            <w:pPr>
              <w:autoSpaceDE w:val="0"/>
              <w:autoSpaceDN w:val="0"/>
              <w:adjustRightInd w:val="0"/>
              <w:ind w:firstLine="141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กรณีมีความจำเป็นจะต้องมีการใช้พัสดุที่ผลิตหรือนำเ</w:t>
            </w:r>
            <w:r w:rsidR="00621485">
              <w:rPr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าจากต่างประเทศ ซึ่งเป็นการจัดหาครั้งหนึ่งที่มีวงเงินไม่เกิน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ล้านบาท หรือราคาพัสดุที่นำเ</w:t>
            </w:r>
            <w:r w:rsidR="00621485">
              <w:rPr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าจากต่างประเทศมีราคาต่อหน่วย ไม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เกิน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ล้านบาท</w:t>
            </w:r>
          </w:p>
          <w:p w14:paraId="6310899E" w14:textId="717ED228" w:rsidR="001F5185" w:rsidRPr="00A174F9" w:rsidRDefault="001F5185" w:rsidP="00A87049">
            <w:pPr>
              <w:autoSpaceDE w:val="0"/>
              <w:autoSpaceDN w:val="0"/>
              <w:adjustRightInd w:val="0"/>
              <w:ind w:firstLine="142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กรณีนอกจากวรรคหนึ่ง 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และ 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ให้เสนอผู้มีอำนาจเหนือขึ้นไปหนึ่ง</w:t>
            </w:r>
            <w:r w:rsidR="00D814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เพื่ออนุมัติ</w:t>
            </w:r>
          </w:p>
          <w:p w14:paraId="388CF60A" w14:textId="7010A57F" w:rsidR="001D16D7" w:rsidRPr="00A174F9" w:rsidRDefault="00F5053C" w:rsidP="00D8142E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814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(2.2) และ (2.3) เป็นข้อยกเว้น ที่จะไม่กำหนดว่า “เป็นพัสดุที่ผลิตในประเทศ”</w:t>
            </w:r>
            <w:r w:rsidR="0012686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ไว้ในรายละเอียดคุณลักษณะเฉพาะ</w:t>
            </w:r>
          </w:p>
          <w:p w14:paraId="6A70B47F" w14:textId="77777777" w:rsidR="00936D5C" w:rsidRPr="00A174F9" w:rsidRDefault="00936D5C" w:rsidP="00D8142E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2F5F1D" w14:textId="77777777" w:rsidR="00F5053C" w:rsidRPr="00A174F9" w:rsidRDefault="00F5053C" w:rsidP="007A08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021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พัสดุที่เป็นมิตรกับสิ่งแวดล้อม</w:t>
            </w:r>
          </w:p>
          <w:p w14:paraId="786092C1" w14:textId="77777777" w:rsidR="00A41E51" w:rsidRPr="00A174F9" w:rsidRDefault="009D2BAA" w:rsidP="00BC0AB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มาตรการนี้</w:t>
            </w:r>
            <w:r w:rsidR="00A41E5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เพียงการขอความร่วมมือ ไม่ได้</w:t>
            </w:r>
            <w:r w:rsidR="008D48A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</w:t>
            </w:r>
            <w:r w:rsidR="00A41E5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บังคับให้หน่วยงานของรัฐต้องจัดซื้อจัดจ้าง ดังนั้น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ในกรณีที่</w:t>
            </w:r>
            <w:r w:rsidR="00A41E5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หน่วยงานของรัฐประสงค์จะซื้อหรือจ้างพัสดุที่เป็นมิตรกับสิ่งแวดล้อม ให้กำหนดว่า</w:t>
            </w:r>
          </w:p>
          <w:p w14:paraId="1B36F76B" w14:textId="246296EC" w:rsidR="00B46BE8" w:rsidRPr="00A174F9" w:rsidRDefault="00A41E51" w:rsidP="00BC0AB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“พัสดุที่นำมายื่นข้อเสนอ</w:t>
            </w:r>
            <w:r w:rsidR="00622F0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ต้องเป็น</w:t>
            </w:r>
            <w:r w:rsidR="00622F0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พัสดุที่</w:t>
            </w:r>
            <w:r w:rsidR="00DF392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มีรายละเอียดหรือคุณสมบัติ</w:t>
            </w:r>
            <w:r w:rsidR="00622F0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เป็นมิตรกับสิ่งแวดล้อม</w:t>
            </w:r>
            <w:r w:rsidR="00622F0C" w:rsidRPr="00A174F9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7544AD41" w14:textId="77777777" w:rsidR="00A61BC5" w:rsidRPr="00A174F9" w:rsidRDefault="00A61BC5" w:rsidP="00BC0AB1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82B08CC" w14:textId="77777777" w:rsidR="00F5053C" w:rsidRPr="00A174F9" w:rsidRDefault="00B80248" w:rsidP="008317AA">
            <w:pPr>
              <w:autoSpaceDE w:val="0"/>
              <w:autoSpaceDN w:val="0"/>
              <w:adjustRightInd w:val="0"/>
              <w:spacing w:line="350" w:lineRule="exact"/>
              <w:ind w:firstLine="70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F5053C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F5053C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การกำหนดรายละเอียดคุณลักษณะเฉพาะตามมาตรฐานอุตสาหกรรม (มอก.)</w:t>
            </w:r>
          </w:p>
          <w:p w14:paraId="35FD55BF" w14:textId="0D6DFC78" w:rsidR="00F5053C" w:rsidRPr="00A174F9" w:rsidRDefault="00F5053C" w:rsidP="008317AA">
            <w:pPr>
              <w:autoSpaceDE w:val="0"/>
              <w:autoSpaceDN w:val="0"/>
              <w:adjustRightInd w:val="0"/>
              <w:spacing w:line="350" w:lineRule="exact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เพื่อให้การกำหนดรายละเอียดคุณลักษณะเฉพาะของพัสดุที่จะซื้อหรือจ้างมีมาตรฐาน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และเป็นประโยชน์ต่อทางราชการ หากพัสดุที่จะซื้อหรือจ้างใดมีประกาศกำหนดมาตรฐานผลิตภัณฑ์อุตสาหกรรม (มอก.) แล้ว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ให้กำหนดรายละเอียดคุณลักษณะเฉพาะของพัสดุ</w:t>
            </w:r>
            <w:r w:rsidRPr="00A174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ที่จะซื้อหรือจ้างตาม มอก.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หรือเพื่อความสะดวกจะระบุเฉพาะหมายเลขมาตรฐานก็ได้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หรือในกรณีพัสดุที่จะซื้อหรือจ้างใดยังไม่มีประกาศ มอก. แต่มีผู้ได้รับการจดทะเบียนผลิตภัณฑ์ไว้กับกระทรวงอุตสาหกรรมแล้ว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ให้กำหนดรายละเอียดคุณลักษณะเฉพาะของพัสดุ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ที่จะซื้อหรือจ้างให้สอดคล้องกับรายละเอียดคุณลักษณะเฉพาะตามที่ระบุในคู่มือผู้ซื้อหรือ</w:t>
            </w:r>
            <w:r w:rsidR="00825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ใบแทรกคู่มือผู้ซื้อที่กระทรวงอุตสาหกรรมจัดทำขึ้น</w:t>
            </w:r>
          </w:p>
          <w:p w14:paraId="789CCB0A" w14:textId="77777777" w:rsidR="00F5053C" w:rsidRPr="00A174F9" w:rsidRDefault="00F5053C" w:rsidP="008317AA">
            <w:pPr>
              <w:autoSpaceDE w:val="0"/>
              <w:autoSpaceDN w:val="0"/>
              <w:adjustRightInd w:val="0"/>
              <w:spacing w:line="350" w:lineRule="exact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แนวทางการกำหนด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TOR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ให้เป็นไปตามระเบียบฯ ข้อ 21 วรรคสอง</w:t>
            </w:r>
          </w:p>
          <w:p w14:paraId="32263C37" w14:textId="125319C5" w:rsidR="00F5053C" w:rsidRPr="00A174F9" w:rsidRDefault="00F5053C" w:rsidP="008317AA">
            <w:pPr>
              <w:autoSpaceDE w:val="0"/>
              <w:autoSpaceDN w:val="0"/>
              <w:adjustRightInd w:val="0"/>
              <w:spacing w:line="350" w:lineRule="exact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ผู้จัดทำ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ต้องตรวจสอบ มอก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กับสำนักงานมาตรฐานผลิตภัณฑ์อุตสาหกรรม (สมอ.) </w:t>
            </w:r>
            <w:r w:rsidR="00825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เพื่อให้ทราบว่า มีประกาศกำหนดมาตรฐาน</w:t>
            </w:r>
            <w:r w:rsidR="0082521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อุตสาหกรรมแล้วหรือไม่ </w:t>
            </w:r>
            <w:r w:rsidRPr="00A17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ถ้ามี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ก็จะต้องคัดลอกรายละเอียดที่กำหนดไว้ในประกาศฯ มากำหนดไว้ใน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หรือเพื่อความสะดวกจะระบุเฉพาะหมายเลขมาตรฐานก็ได้ โดยกำหนดว่า พัสดุที่เสนอต้องมีรายละเอียดคุณลักษณะเฉพาะเป็นไปตาม มอก. ............ ห้ามกำหนดว่า พัสดุที่เสนอต้องได้รับ มอก. ........... เนื่องจากหากเป็น มอก. ประเภททั่วไป ซึ่งไม่ได้บังคับให้ผู้ประกอบการต้องขอรับใบอนุญาต หากมีผู้ประกอบการรายใดที่ผลิตสินค้าเทียบเท่าหรือดีกว่ามาตรฐาน มอก. แต่ไม่ได้ไปขออนุญาต ก็จะถูกกีดกันไม่อาจยื่นข้อเสนอได้</w:t>
            </w:r>
          </w:p>
          <w:p w14:paraId="7FE0CDF0" w14:textId="77777777" w:rsidR="00F5053C" w:rsidRPr="00A174F9" w:rsidRDefault="00F5053C" w:rsidP="008317AA">
            <w:pPr>
              <w:autoSpaceDE w:val="0"/>
              <w:autoSpaceDN w:val="0"/>
              <w:adjustRightInd w:val="0"/>
              <w:spacing w:line="350" w:lineRule="exact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- กรณีที่ไม่มีประกาศฯ ก็ต้องตรวจสอบต่อไปว่า มีผู้ได้รับการจดทะเบียนผลิตภัณฑ์ไว้กับกระทรวงอุตสาหกรรมแล้วหรือไม่ ถ้ามี ก็จะต้องกำหนดรายละเอียดคุณลักษณะเฉพาะให้สอดคล้องกับรายละเอียดคุณลักษณะเฉพาะตามที่ระบุในคู่มือผู้ซื้อหรือใบแทรกคู่มือผู้ซื้อที่กระทรวงอุตสาหกรรมจัดทำขึ้น</w:t>
            </w:r>
          </w:p>
          <w:p w14:paraId="6E4966B9" w14:textId="77777777" w:rsidR="00F5053C" w:rsidRPr="00A174F9" w:rsidRDefault="00F5053C" w:rsidP="008317AA">
            <w:pPr>
              <w:autoSpaceDE w:val="0"/>
              <w:autoSpaceDN w:val="0"/>
              <w:adjustRightInd w:val="0"/>
              <w:spacing w:line="350" w:lineRule="exact"/>
              <w:ind w:firstLine="1021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ข้อสังเกต</w:t>
            </w:r>
          </w:p>
          <w:p w14:paraId="5384B5A6" w14:textId="6C74B8D5" w:rsidR="00B46BE8" w:rsidRPr="00A174F9" w:rsidRDefault="00F5053C" w:rsidP="00DB1CA0">
            <w:pPr>
              <w:autoSpaceDE w:val="0"/>
              <w:autoSpaceDN w:val="0"/>
              <w:adjustRightInd w:val="0"/>
              <w:spacing w:line="350" w:lineRule="exact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การกำหนดรายละเอียดคุณลักษณะเฉพาะตาม มอก. หรือการจดทำเบียนผลิตภัณฑ์ตามที่ปรากฏในคู่มือผู้ชื้อ ตามระเบียบฯ ข้อ 21 วรรคสอง เป็นบทบังคับที่หน่วยงานของรัฐต้องปฏิบัติตามโดยเคร่งครัด ผู้จัดทำ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พึงต้องระมัดระวังเป็นอย่างยิ่ง</w:t>
            </w:r>
          </w:p>
          <w:p w14:paraId="54E3B8A4" w14:textId="77777777" w:rsidR="00A61BC5" w:rsidRPr="00A174F9" w:rsidRDefault="00A61BC5" w:rsidP="00DB1CA0">
            <w:pPr>
              <w:autoSpaceDE w:val="0"/>
              <w:autoSpaceDN w:val="0"/>
              <w:adjustRightInd w:val="0"/>
              <w:spacing w:line="350" w:lineRule="exact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F1D70C" w14:textId="77777777" w:rsidR="00F5053C" w:rsidRPr="00A174F9" w:rsidRDefault="00B064FA" w:rsidP="00F5053C">
            <w:pPr>
              <w:tabs>
                <w:tab w:val="left" w:pos="86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F5053C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การเจาะจงแหล่งประเทศผู้ผลิตหรือทวีป</w:t>
            </w:r>
          </w:p>
          <w:p w14:paraId="3A372165" w14:textId="30AE4443" w:rsidR="00F5053C" w:rsidRPr="00A174F9" w:rsidRDefault="00F5053C" w:rsidP="00F5053C">
            <w:pPr>
              <w:autoSpaceDE w:val="0"/>
              <w:autoSpaceDN w:val="0"/>
              <w:adjustRightInd w:val="0"/>
              <w:ind w:firstLine="8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ห้ามมิให้เจาะจงแหล่งประเทศผู้ผลิตหรือทวีป เช่น ต้องเป็นพัสดุที่ผลิตจากทวีปอเมริกา หรือทวีปยุโรป หรือต้องเป็นสินค้าที่ผลิตจากประเทศเยอรม</w:t>
            </w:r>
            <w:r w:rsidR="00B928B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ประเทศญี่ปุ่น ประเทศเกาหลีใต้ เป็นต้น</w:t>
            </w:r>
          </w:p>
          <w:p w14:paraId="287D83CD" w14:textId="5C6B6DDF" w:rsidR="004B6C01" w:rsidRDefault="004B6C01" w:rsidP="00F5053C">
            <w:pPr>
              <w:autoSpaceDE w:val="0"/>
              <w:autoSpaceDN w:val="0"/>
              <w:adjustRightInd w:val="0"/>
              <w:ind w:firstLine="88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2EAD1" w14:textId="77777777" w:rsidR="00DE2F3D" w:rsidRPr="00A174F9" w:rsidRDefault="00DE2F3D" w:rsidP="00F5053C">
            <w:pPr>
              <w:autoSpaceDE w:val="0"/>
              <w:autoSpaceDN w:val="0"/>
              <w:adjustRightInd w:val="0"/>
              <w:ind w:firstLine="8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00904B1" w14:textId="77777777" w:rsidR="00E41036" w:rsidRPr="00A174F9" w:rsidRDefault="000F77C3" w:rsidP="00E41036">
            <w:pPr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6</w:t>
            </w:r>
            <w:r w:rsidR="00F5053C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F5053C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คุณลักษณะเฉพาะของหน่วยงานกลาง</w:t>
            </w:r>
          </w:p>
          <w:p w14:paraId="2505F4CF" w14:textId="77777777" w:rsidR="00F5053C" w:rsidRPr="00A174F9" w:rsidRDefault="00F5053C" w:rsidP="00EA5157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การกำหนดรายละเอียดคุณลักษณะเฉพาะ นอกเหนือจากการปฏิบัติตามระเบียบฯ ข้อ 21 วรรคสอง ดังที่กล่าวไว้ในข้อ (2) ข้างต้นแล้ว ผู้จัดทำ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TOR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สามารถนำคุณลักษณะเฉพาะที่หน่วยงานกลางจัดทำขึ้นมาพิจารณาประกอบได้ กล่าวคือ</w:t>
            </w:r>
          </w:p>
          <w:p w14:paraId="708D8270" w14:textId="77777777" w:rsidR="00F5053C" w:rsidRPr="00A174F9" w:rsidRDefault="00F5053C" w:rsidP="00F5053C">
            <w:pPr>
              <w:autoSpaceDE w:val="0"/>
              <w:autoSpaceDN w:val="0"/>
              <w:adjustRightInd w:val="0"/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- บัญชีราคามาตรฐานครุภัณฑ์ของสำนักงบประมาณ</w:t>
            </w:r>
          </w:p>
          <w:p w14:paraId="7FD1E956" w14:textId="77777777" w:rsidR="00F5053C" w:rsidRPr="00A174F9" w:rsidRDefault="00F5053C" w:rsidP="00F5053C">
            <w:pPr>
              <w:autoSpaceDE w:val="0"/>
              <w:autoSpaceDN w:val="0"/>
              <w:adjustRightInd w:val="0"/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เกณฑ์ราคากลางและคุณลักษณะพื้นฐานครุภัณฑ์คอมพิวเตอร์ และเกณฑ์ราคากลางและคุณลักษณะพื้นฐานของระบบกล้องโทรทัศน์วงจรปิด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ของกระทรวงดิจิทัลเพื่อเศรษฐกิจและสังคม</w:t>
            </w:r>
          </w:p>
          <w:p w14:paraId="32F182C0" w14:textId="1C74EF8E" w:rsidR="00F5053C" w:rsidRPr="00A174F9" w:rsidRDefault="00F5053C" w:rsidP="00F5053C">
            <w:pPr>
              <w:autoSpaceDE w:val="0"/>
              <w:autoSpaceDN w:val="0"/>
              <w:adjustRightInd w:val="0"/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ระเบียบฯ ไม่ได้บังคับให้หน่วยงานของรัฐต้องกำหนดรายละเอียด</w:t>
            </w:r>
            <w:r w:rsidR="00EA5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คุณลักษณะเฉพาะให้เป็นไปตามคุณลักษณะเฉพาะของหน่วยงานกลาง แ</w:t>
            </w:r>
            <w:r w:rsidR="00EA5157">
              <w:rPr>
                <w:rFonts w:ascii="TH SarabunPSK" w:hAnsi="TH SarabunPSK" w:cs="TH SarabunPSK"/>
                <w:sz w:val="32"/>
                <w:szCs w:val="32"/>
                <w:cs/>
              </w:rPr>
              <w:t>ต่ในทางปฏิบัติสามารถนำมากำหนดได</w:t>
            </w:r>
            <w:r w:rsidR="00EA5157">
              <w:rPr>
                <w:rFonts w:ascii="TH SarabunPSK" w:hAnsi="TH SarabunPSK" w:cs="TH SarabunPSK" w:hint="cs"/>
                <w:sz w:val="32"/>
                <w:szCs w:val="32"/>
                <w:cs/>
              </w:rPr>
              <w:t>้ตามที่เห็นสมควร</w:t>
            </w:r>
          </w:p>
          <w:p w14:paraId="715E488F" w14:textId="77777777" w:rsidR="00F5053C" w:rsidRPr="00A174F9" w:rsidRDefault="00E41036" w:rsidP="00F5053C">
            <w:pPr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="00F5053C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F5053C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คุณลักษณะเฉพาะจากเอกสารของผู้ผลิต</w:t>
            </w:r>
          </w:p>
          <w:p w14:paraId="1998D861" w14:textId="01F2F98A" w:rsidR="00504B81" w:rsidRPr="00A174F9" w:rsidRDefault="00F5053C" w:rsidP="00207E97">
            <w:pPr>
              <w:tabs>
                <w:tab w:val="left" w:pos="1134"/>
                <w:tab w:val="left" w:pos="1560"/>
                <w:tab w:val="left" w:pos="2127"/>
              </w:tabs>
              <w:autoSpaceDE w:val="0"/>
              <w:autoSpaceDN w:val="0"/>
              <w:adjustRightInd w:val="0"/>
              <w:ind w:firstLine="8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ระเบียบฯ ไม่มีข้อห้ามมิให้นำเอกสารของผู้ผลิต เช่น แคตตาล</w:t>
            </w:r>
            <w:r w:rsidR="00971D0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อก มาใช้ประกอบการจัดทำ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TOR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แต่โดยปกติ ต้องเป็นคุณลักษณะเฉพาะที่สามารถเข้าได้ตั้งแต่ </w:t>
            </w:r>
            <w:r w:rsidR="0039308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ราย ขึ้นไป เว้นแต่โดยลักษณะของการใช้งาน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หรือมีข้อจำกัดทางเทคนิคที่จำเป็นต้องระบุยี่ห้อเป็นการเฉพาะ</w:t>
            </w:r>
          </w:p>
          <w:p w14:paraId="2ABE3630" w14:textId="18464353" w:rsidR="00DB1CA0" w:rsidRPr="00A174F9" w:rsidRDefault="00207E97" w:rsidP="00966CE6">
            <w:pPr>
              <w:tabs>
                <w:tab w:val="left" w:pos="1134"/>
                <w:tab w:val="left" w:pos="1560"/>
                <w:tab w:val="left" w:pos="2127"/>
              </w:tabs>
              <w:autoSpaceDE w:val="0"/>
              <w:autoSpaceDN w:val="0"/>
              <w:adjustRightInd w:val="0"/>
              <w:ind w:left="33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91898A" wp14:editId="772CB7A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107744</wp:posOffset>
                      </wp:positionV>
                      <wp:extent cx="899160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91600" cy="1905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21D67908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.5pt" to="702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" strokecolor="#5b9bd5 [3204]" strokeweight=".5pt">
                      <v:stroke dashstyle="3 1" joinstyle="miter"/>
                    </v:line>
                  </w:pict>
                </mc:Fallback>
              </mc:AlternateContent>
            </w:r>
          </w:p>
          <w:p w14:paraId="7B7BACAC" w14:textId="77777777" w:rsidR="00E659A6" w:rsidRPr="00207E97" w:rsidRDefault="00286972" w:rsidP="00966CE6">
            <w:pPr>
              <w:autoSpaceDE w:val="0"/>
              <w:autoSpaceDN w:val="0"/>
              <w:adjustRightInd w:val="0"/>
              <w:ind w:left="517" w:hanging="27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207E97">
              <w:rPr>
                <w:rFonts w:ascii="TH SarabunPSK" w:hAnsi="TH SarabunPSK" w:cs="TH SarabunPSK" w:hint="cs"/>
                <w:b/>
                <w:bCs/>
                <w:color w:val="0000FF"/>
                <w:spacing w:val="-6"/>
                <w:sz w:val="32"/>
                <w:szCs w:val="32"/>
                <w:cs/>
              </w:rPr>
              <w:t xml:space="preserve">ข. </w:t>
            </w:r>
            <w:r w:rsidRPr="00207E97">
              <w:rPr>
                <w:rFonts w:ascii="TH SarabunPSK" w:hAnsi="TH SarabunPSK" w:cs="TH SarabunPSK"/>
                <w:b/>
                <w:bCs/>
                <w:color w:val="0000FF"/>
                <w:spacing w:val="-6"/>
                <w:sz w:val="32"/>
                <w:szCs w:val="32"/>
                <w:cs/>
              </w:rPr>
              <w:t>รายการวัสดุ</w:t>
            </w:r>
            <w:r w:rsidR="00E659A6" w:rsidRPr="00207E97">
              <w:rPr>
                <w:rFonts w:ascii="TH SarabunPSK" w:hAnsi="TH SarabunPSK" w:cs="TH SarabunPSK" w:hint="cs"/>
                <w:b/>
                <w:bCs/>
                <w:color w:val="0000FF"/>
                <w:spacing w:val="-6"/>
                <w:sz w:val="32"/>
                <w:szCs w:val="32"/>
                <w:cs/>
              </w:rPr>
              <w:t>หรือครุภัณฑ์</w:t>
            </w:r>
            <w:r w:rsidRPr="00207E97">
              <w:rPr>
                <w:rFonts w:ascii="TH SarabunPSK" w:hAnsi="TH SarabunPSK" w:cs="TH SarabunPSK"/>
                <w:b/>
                <w:bCs/>
                <w:color w:val="0000FF"/>
                <w:spacing w:val="-6"/>
                <w:sz w:val="32"/>
                <w:szCs w:val="32"/>
                <w:cs/>
              </w:rPr>
              <w:t>ที่จะนำมาใช้ในงานก่อสร้าง</w:t>
            </w:r>
            <w:r w:rsidRP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 (ใช้ในกรณีพัสดุที่เป็น </w:t>
            </w:r>
          </w:p>
          <w:p w14:paraId="529C3CD7" w14:textId="77777777" w:rsidR="00286972" w:rsidRPr="00207E97" w:rsidRDefault="00286972" w:rsidP="00E659A6">
            <w:pPr>
              <w:autoSpaceDE w:val="0"/>
              <w:autoSpaceDN w:val="0"/>
              <w:adjustRightInd w:val="0"/>
              <w:ind w:left="313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“งานก่อสร้าง”)</w:t>
            </w:r>
          </w:p>
          <w:p w14:paraId="4ED6F5C5" w14:textId="77777777" w:rsidR="008C568B" w:rsidRPr="00A174F9" w:rsidRDefault="00286972" w:rsidP="00006466">
            <w:pPr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C568B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พัสดุที่รัฐต้องการส่งเสริมหรือสนับสนุน</w:t>
            </w:r>
          </w:p>
          <w:p w14:paraId="279F7576" w14:textId="61771725" w:rsidR="00286972" w:rsidRPr="00A174F9" w:rsidRDefault="00664354" w:rsidP="00006466">
            <w:pPr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(1.1) </w:t>
            </w:r>
            <w:r w:rsidR="0028697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ให้กำหนดรายละเอียดในแบบรูปรายการงานก่อสร้</w:t>
            </w:r>
            <w:r w:rsidR="0028697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28697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งว่</w:t>
            </w:r>
            <w:r w:rsidR="0028697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14:paraId="2B6A031D" w14:textId="77777777" w:rsidR="00286972" w:rsidRPr="00A174F9" w:rsidRDefault="00286972" w:rsidP="00286972">
            <w:pPr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66109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ผู้รับจ้าง</w:t>
            </w:r>
            <w:r w:rsidR="002D6FD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ให้ใช้พัสดุ</w:t>
            </w:r>
            <w:r w:rsidR="002D6FD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ประเภทวัสดุหรือครุภัณฑ์ที่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ผลิตภายในประเทศไม่น้อยกว่าร้อยละ</w:t>
            </w:r>
            <w:r w:rsidR="002D6FD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2D6FD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มูลค่า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พัสดุที่จะใช้ในงานก่อสร้าง</w:t>
            </w:r>
            <w:r w:rsidR="00F04B4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ทั้งหมดตามสัญญา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4B4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</w:t>
            </w:r>
            <w:r w:rsidR="00F04B4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ดัง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นี้</w:t>
            </w:r>
          </w:p>
          <w:p w14:paraId="1D0641CF" w14:textId="228B01C0" w:rsidR="00286972" w:rsidRPr="00A174F9" w:rsidRDefault="00286972" w:rsidP="00283D74">
            <w:pPr>
              <w:autoSpaceDE w:val="0"/>
              <w:autoSpaceDN w:val="0"/>
              <w:adjustRightInd w:val="0"/>
              <w:ind w:firstLine="105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83D7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ให้ใช้เหล็ก</w:t>
            </w:r>
            <w:r w:rsidR="00F04B4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ผลิตภายในประเทศไม่น้อยกว่าร้อยละ</w:t>
            </w:r>
            <w:r w:rsidR="00F04B4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90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ของปริมาณเหล็กที่ใช้ในงานก่อสร้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F04B4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งทั้งหม</w:t>
            </w:r>
            <w:r w:rsidR="00F04B4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ดตามสัญญา</w:t>
            </w:r>
          </w:p>
          <w:p w14:paraId="1417669D" w14:textId="3668ECB3" w:rsidR="00286972" w:rsidRPr="00A174F9" w:rsidRDefault="00286972" w:rsidP="00283D74">
            <w:pPr>
              <w:autoSpaceDE w:val="0"/>
              <w:autoSpaceDN w:val="0"/>
              <w:adjustRightInd w:val="0"/>
              <w:ind w:firstLine="105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lastRenderedPageBreak/>
              <w:t>(</w:t>
            </w:r>
            <w:r w:rsidR="00283D7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หากการใช้เหล็กตาม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283D7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ยังไม่ครบร้อยละ</w:t>
            </w:r>
            <w:r w:rsidR="00E6651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ของมูลค่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282CE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พัสดุที่จะใช้ในงานก่อสร้าง</w:t>
            </w:r>
            <w:r w:rsidR="00282CE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ทั้งหมดตามสัญญา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ให้ใช้พัสดุ</w:t>
            </w:r>
            <w:r w:rsidR="00282CE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ประเภทวัสดุหรือครุภัณฑ์ที่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ผลิตภายในประเทศประเภทอื่นให้ครบตามร้อยละ</w:t>
            </w:r>
            <w:r w:rsidR="00282CE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ของมูลค่าที่กำหนดไว้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724D6D82" w14:textId="6E71A903" w:rsidR="00480FC5" w:rsidRPr="00A174F9" w:rsidRDefault="00480FC5" w:rsidP="00283D74">
            <w:pPr>
              <w:autoSpaceDE w:val="0"/>
              <w:autoSpaceDN w:val="0"/>
              <w:adjustRightInd w:val="0"/>
              <w:ind w:firstLine="1057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ข้อสังเกต</w:t>
            </w:r>
          </w:p>
          <w:p w14:paraId="576AAE49" w14:textId="49C2670F" w:rsidR="009C0F4E" w:rsidRPr="00A174F9" w:rsidRDefault="009C0F4E" w:rsidP="007A08C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105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กรณีงานก่อสร้างที่ไม่มีเหล็ก ให้กำหนดเฉพาะ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ประเภทวัสดุหรือครุภัณฑ์ที่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ผลิตภายในประเทศไม่น้อยกว่าร้อยละ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มูลค่า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พัสดุที่จะใช้ในงานก่อสร้าง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ทั้งหมดตามสัญญา</w:t>
            </w:r>
          </w:p>
          <w:p w14:paraId="196DC197" w14:textId="5635998B" w:rsidR="0081364D" w:rsidRPr="00A174F9" w:rsidRDefault="009C0F4E" w:rsidP="007A08C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22" w:firstLine="1079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กรณีงานก่อสร้างที่ใช้เหล็กปริมาณมาก และ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ใช้เหล็ก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ผลิตภายในประเทศไม่น้อยกว่าร้อยละ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90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ของปริมาณเหล็กที่ใช้ในงานก่อสร้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งทั้งหม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ดตามสัญญาแล้ว ทำให้มูลค่าเกิน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มูลค่า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พัสดุที่จะใช้ในงานก่อสร้าง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ทั้งหมดตามสัญญา </w:t>
            </w:r>
            <w:r w:rsidR="0038109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จะกำหนดให้ใช้เฉพาะเหล็กก็ได้</w:t>
            </w:r>
          </w:p>
          <w:p w14:paraId="21429706" w14:textId="532494E6" w:rsidR="00634EB2" w:rsidRPr="00A174F9" w:rsidRDefault="00664354" w:rsidP="00E927CE">
            <w:pPr>
              <w:autoSpaceDE w:val="0"/>
              <w:autoSpaceDN w:val="0"/>
              <w:adjustRightInd w:val="0"/>
              <w:spacing w:before="60"/>
              <w:ind w:firstLine="59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(1.2) </w:t>
            </w:r>
            <w:r w:rsidR="00634EB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กรณีหน่วยงานของรัฐไ</w:t>
            </w:r>
            <w:r w:rsidR="00634EB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="00634EB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จัดทำใบแจ้งปริมาณงานและราคา และใบบัญชีรายการก่อสร้างแล้ว ทราบว่าพัสดุที่จะใ</w:t>
            </w:r>
            <w:r w:rsidR="00634EB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ช้</w:t>
            </w:r>
            <w:r w:rsidR="00634EB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ในโครงการก่อสร้างนั้น</w:t>
            </w:r>
            <w:r w:rsidR="00634EB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34EB2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มีผลิตภายในประเทศ</w:t>
            </w:r>
            <w:r w:rsidR="00634EB2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34EB2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แต่จะไม</w:t>
            </w:r>
            <w:r w:rsidR="00634EB2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 w:rsidR="00634EB2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ใช้พัสดุที่ผลิตภายในประเทศ หรือจะใช้หรือใช้พัสดุที่ผลิตภายในประเทศไม่ครบร้อยละ </w:t>
            </w:r>
            <w:r w:rsidR="00634EB2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="00634EB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หากกรณีเป็น ดังนี้</w:t>
            </w:r>
          </w:p>
          <w:p w14:paraId="6D8A3931" w14:textId="57438754" w:rsidR="00664354" w:rsidRPr="00A174F9" w:rsidRDefault="00634EB2" w:rsidP="00634EB2">
            <w:pPr>
              <w:autoSpaceDE w:val="0"/>
              <w:autoSpaceDN w:val="0"/>
              <w:adjustRightInd w:val="0"/>
              <w:ind w:firstLine="105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กรณีที่ราคาพัสดุที่นำเข้าจากต่างประเทศมีราคาต่อหน่วยไม่เกิน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ล้านบาท ให้เสนอหัวหน้าหน่วยงานของรัฐเพื่อขออนุม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  <w:p w14:paraId="54AB8252" w14:textId="4663AB69" w:rsidR="00634EB2" w:rsidRPr="00A174F9" w:rsidRDefault="00634EB2" w:rsidP="00634EB2">
            <w:pPr>
              <w:autoSpaceDE w:val="0"/>
              <w:autoSpaceDN w:val="0"/>
              <w:adjustRightInd w:val="0"/>
              <w:ind w:firstLine="105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174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กรณีที่ราคาพัสดุที่นำเข้าจากต่างประเทศมีราคาต่อหน่วยรายการใดรายการหนึ่ง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เกิน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ล้านบาท ให้เสนอผู้มีอำนาจเหนือขึ้นไปหนึ่งชั้นเพื่อขออนุมัติก่อน</w:t>
            </w:r>
          </w:p>
          <w:p w14:paraId="463BCFAC" w14:textId="7B534F85" w:rsidR="00FC139B" w:rsidRPr="00A174F9" w:rsidRDefault="00AD01D4" w:rsidP="00FC139B">
            <w:pPr>
              <w:autoSpaceDE w:val="0"/>
              <w:autoSpaceDN w:val="0"/>
              <w:adjustRightInd w:val="0"/>
              <w:ind w:firstLine="51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(1.3) </w:t>
            </w:r>
            <w:r w:rsidR="00FC139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กรณีดังต่อไปนี้</w:t>
            </w:r>
            <w:r w:rsidR="00FC139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="00FC139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ต้องขออนุมัติจากหัวหน้าหน่วยงานของรัฐหรือผู้มีอำนาจเหนือขึ้นไปหนึ่งชั้นแต่อย่างใด โดยสามารถกำหนดแบบรูปรายการงานก่อสร้างได้ตามความต้องการ</w:t>
            </w:r>
          </w:p>
          <w:p w14:paraId="7F9ADF62" w14:textId="106851AE" w:rsidR="00FC139B" w:rsidRPr="00A174F9" w:rsidRDefault="00FC139B" w:rsidP="00FC139B">
            <w:pPr>
              <w:autoSpaceDE w:val="0"/>
              <w:autoSpaceDN w:val="0"/>
              <w:adjustRightInd w:val="0"/>
              <w:ind w:firstLine="96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รณีที่หน่วยงานของรัฐทราบตั้งแต่ต้นว่าโครงการก่อสร้างนั้นต้องใช้พัสดุที่นำเข้าจากประเทศและพัสดุดังกล่าวนั้นไม่มีผลิตภายในประเทศ ซึ่งทำให้อัตราการใช้พัสดุที่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ผลิตภายในประเทศน้อยกว่าร้อยละ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ของมูลค่าพัสดุที่จะใช้ในงานก่อสร้างทั้งหมดตามสัญญา</w:t>
            </w:r>
          </w:p>
          <w:p w14:paraId="2A520F12" w14:textId="19105ADC" w:rsidR="00102A14" w:rsidRPr="00A174F9" w:rsidRDefault="00FC139B" w:rsidP="00FC139B">
            <w:pPr>
              <w:autoSpaceDE w:val="0"/>
              <w:autoSpaceDN w:val="0"/>
              <w:adjustRightInd w:val="0"/>
              <w:ind w:firstLine="96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กรณีหน่วยงานของรัฐได้จัดทำใบแจ้งปริมาณงานและราคา และใบบัญชี รายการก่อสร้างแล้ว ทราบว่าโครงการก่อสร้างนั้นต้องใช้พัสดุที่นำเข้าจากต่างประเทศและพัสดุดังกล่าวนั้น ไม่มีผลิตภายในประเทศ ซึ่งทำให้อัตราการใช้พัสดุที่ผลิตภายในประเทศ</w:t>
            </w:r>
            <w:r w:rsidR="00825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น้อยกว่าร้อยละ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ของมูลค่าพัสดุที่จะใช้ในงานก่อสร้างทั้งหมดตามสัญญา</w:t>
            </w:r>
          </w:p>
          <w:p w14:paraId="60C8424A" w14:textId="77777777" w:rsidR="003E2729" w:rsidRPr="00A174F9" w:rsidRDefault="003E2729" w:rsidP="00286972">
            <w:pPr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405FE" w14:textId="77777777" w:rsidR="0085227D" w:rsidRPr="00A174F9" w:rsidRDefault="0085227D" w:rsidP="00286972">
            <w:pPr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2)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82B6E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การกำหนดรายละเอียดคุณลักษณะเฉพาะ</w:t>
            </w:r>
            <w:r w:rsidR="00C82B6E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ของรายการในการก่อสร้าง</w:t>
            </w:r>
            <w:r w:rsidR="00C82B6E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ตามมาตรฐานอุ</w:t>
            </w:r>
            <w:r w:rsidR="00562297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ตสาหกรรม (มอก.</w:t>
            </w:r>
            <w:r w:rsidR="00562297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) หรือมาตรฐานที่ส่วนราชการอื่นกำหนดไว้</w:t>
            </w:r>
          </w:p>
          <w:p w14:paraId="1886DDCF" w14:textId="77777777" w:rsidR="00286972" w:rsidRPr="00A174F9" w:rsidRDefault="00286972" w:rsidP="00562297">
            <w:pPr>
              <w:autoSpaceDE w:val="0"/>
              <w:autoSpaceDN w:val="0"/>
              <w:adjustRightInd w:val="0"/>
              <w:ind w:firstLine="88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(1) หากรายการในการก่อสร้าง (วัสดุ/ครุภัณฑ์) มีประกาศกำหนดมาตรฐานผลิตภัณฑ์อุตสาหกรรม (มอก.) แล้ว ให้กำหนดรายละเอียดคุณลักษณะเฉพาะของพัสดุ</w:t>
            </w:r>
            <w:r w:rsidRPr="00A174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หรือรายการในการก่อสร้างตาม มอก.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หรือเพื่อความสะดวกจะระบุเฉพาะหมายเลขมาตรฐานก็ได้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หรือในกรณีที่ยังไม่มีประกาศ มอก. แต่มีผู้ได้รับการจดทะเบียนผลิตภัณฑ์ไว้กับกระทรวงอุตสาหกรรมแล้ว ให้กำหนดรายละเอียดคุณลักษณะเฉพาะของพัสดุ หรือรายการในการก่อสร้างให้สอดคล้องกับรายละเอียดคุณลักษณะเฉพาะตามที่ระบุในคู่มือผู้ซื้อหรือใบแทรกคู่มือผู้ซื้อที่กระทรวงอุตสาหกรรมจัดทำขึ้น</w:t>
            </w:r>
          </w:p>
          <w:p w14:paraId="08F7FD7C" w14:textId="77777777" w:rsidR="00286972" w:rsidRPr="00A174F9" w:rsidRDefault="00286972" w:rsidP="00A9418D">
            <w:pPr>
              <w:ind w:firstLine="88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(2) กรณีมีมาตรฐานที่ส่วนราชการอื่นกำหนดไว้ ก็ให้ระบุตามมาตรฐานนั้นได้ตามความจำเป็น</w:t>
            </w:r>
          </w:p>
          <w:p w14:paraId="2CC422C3" w14:textId="77777777" w:rsidR="00286972" w:rsidRPr="00A174F9" w:rsidRDefault="00286972" w:rsidP="00A9418D">
            <w:pPr>
              <w:pStyle w:val="ListParagraph"/>
              <w:ind w:left="0" w:firstLine="8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กรณีวัสดุยังไม่ได้กำหนดมาตรฐานตาม (1) หรือ (2) แต่หน่วยงานของรัฐจำเป็นต้องใช้วัสดุที่เห็นว่ามีคุณภาพดี เป็นที่นิยมใช้ในขณะนั้น และจำเป็นต้องระบุชื่อยี่ห้อวัสดุ ก็ให้ระบุยี่ห้อวัสดุได้ </w:t>
            </w:r>
            <w:r w:rsidRPr="00A17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แต่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ต้องไม่น้อยกว่า 3 ยี่ห้อ และให้ถือเป็นหลักการว่า วัสดุที่มีคุณภาพเทียบเท่ากับยี่ห้อที่ระบุ ก็ให้ใช้ได้ด้วย</w:t>
            </w:r>
          </w:p>
          <w:p w14:paraId="7B766CD3" w14:textId="77777777" w:rsidR="00286972" w:rsidRPr="00A174F9" w:rsidRDefault="00286972" w:rsidP="0030101B">
            <w:pPr>
              <w:pStyle w:val="ListParagraph"/>
              <w:ind w:left="0" w:firstLine="88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ข้อสังเกต</w:t>
            </w:r>
          </w:p>
          <w:p w14:paraId="0939E0A1" w14:textId="77777777" w:rsidR="0030101B" w:rsidRPr="00A174F9" w:rsidRDefault="00286972" w:rsidP="0030101B">
            <w:pPr>
              <w:pStyle w:val="ListParagraph"/>
              <w:ind w:left="0" w:firstLine="8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กรณีงานก่อสร้าง ต้องจัดให้มีแบบรูปรายการก่อสร้าง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การได้มาซึ่งแบบฯ มี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ช่องทาง คือ</w:t>
            </w:r>
          </w:p>
          <w:p w14:paraId="0C6B2B47" w14:textId="77777777" w:rsidR="0030101B" w:rsidRPr="00A174F9" w:rsidRDefault="0030101B" w:rsidP="0030101B">
            <w:pPr>
              <w:pStyle w:val="ListParagraph"/>
              <w:ind w:left="0" w:firstLine="8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="00286972" w:rsidRPr="00A174F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หน่วยงานของรัฐออกแบบเอง</w:t>
            </w:r>
            <w:r w:rsidR="006E5B9D" w:rsidRPr="00A174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(พ.ร.บ. มาตรา 60 และระเบียบฯ ข้อ 21 วรรคสาม)</w:t>
            </w:r>
          </w:p>
          <w:p w14:paraId="0667EB68" w14:textId="1EB4F826" w:rsidR="00286972" w:rsidRPr="00A174F9" w:rsidRDefault="0030101B" w:rsidP="0030101B">
            <w:pPr>
              <w:pStyle w:val="ListParagraph"/>
              <w:ind w:left="0" w:firstLine="8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286972" w:rsidRPr="00207E9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จ้างผู้ให้บริการออกแบบ</w:t>
            </w:r>
            <w:r w:rsidR="006E5B9D" w:rsidRPr="00207E97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6E5B9D" w:rsidRPr="00207E9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(พ.ร.บ. มาตรา 60</w:t>
            </w:r>
            <w:r w:rsidR="00604FE2" w:rsidRPr="00207E9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และ</w:t>
            </w:r>
            <w:r w:rsidR="00207E97" w:rsidRPr="00207E9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ระเบียบฯ </w:t>
            </w:r>
            <w:r w:rsidR="00604FE2" w:rsidRPr="00207E9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หมวดจ้างออกแบบฯ</w:t>
            </w:r>
            <w:r w:rsidR="006E5B9D" w:rsidRPr="00207E9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)</w:t>
            </w:r>
          </w:p>
          <w:p w14:paraId="5BBEB97D" w14:textId="7846D1AF" w:rsidR="00711A6F" w:rsidRPr="00A174F9" w:rsidRDefault="0030101B" w:rsidP="0030101B">
            <w:pPr>
              <w:pStyle w:val="ListParagraph"/>
              <w:ind w:left="0" w:firstLine="8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8697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ขอความร่วมมือหน่วยงานอื่นออกแบบให้</w:t>
            </w:r>
            <w:r w:rsidR="006E5B9D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E5B9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(ระเบียบฯ ข้อ 131)</w:t>
            </w:r>
          </w:p>
          <w:p w14:paraId="4FE7138F" w14:textId="61CFB651" w:rsidR="00D96067" w:rsidRPr="00A174F9" w:rsidRDefault="00D96067" w:rsidP="0030101B">
            <w:pPr>
              <w:pStyle w:val="ListParagraph"/>
              <w:ind w:left="0" w:firstLine="8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9238C9" wp14:editId="1504B5A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114300</wp:posOffset>
                      </wp:positionV>
                      <wp:extent cx="899160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91600" cy="1905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167E9CC5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9pt" to="702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" strokecolor="#5b9bd5 [3204]" strokeweight=".5pt">
                      <v:stroke dashstyle="3 1" joinstyle="miter"/>
                    </v:line>
                  </w:pict>
                </mc:Fallback>
              </mc:AlternateContent>
            </w:r>
          </w:p>
          <w:p w14:paraId="0740858D" w14:textId="7C6F76FB" w:rsidR="00464034" w:rsidRPr="00207E97" w:rsidRDefault="009E2ADE" w:rsidP="00AF224B">
            <w:pPr>
              <w:autoSpaceDE w:val="0"/>
              <w:autoSpaceDN w:val="0"/>
              <w:adjustRightInd w:val="0"/>
              <w:ind w:left="517" w:hanging="27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207E97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ค. </w:t>
            </w:r>
            <w:r w:rsidR="00A97B18" w:rsidRP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รายละเอียด</w:t>
            </w:r>
            <w:r w:rsidR="003C3F9E" w:rsidRP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ของงาน (ใช้ในกรณีพัสดุที่เป็น “งานบริการ” ได้แก่ งานจ้างบริการ </w:t>
            </w:r>
            <w:r w:rsidR="008D0ADD" w:rsidRP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br/>
            </w:r>
            <w:r w:rsidR="003C3F9E" w:rsidRPr="00207E97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งานจ้างเหมาบริการ งานจ้างทำของ และงานจ้างขน)</w:t>
            </w:r>
            <w:r w:rsidR="00E670F0" w:rsidRPr="00207E97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</w:p>
          <w:p w14:paraId="51502386" w14:textId="77777777" w:rsidR="003842E6" w:rsidRPr="00A174F9" w:rsidRDefault="00DD7999" w:rsidP="00063C60">
            <w:pPr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1539A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="003842E6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พัสดุส่งเสริมการผลิตภายในประเทศ</w:t>
            </w:r>
          </w:p>
          <w:p w14:paraId="7B2A4E96" w14:textId="201BF97F" w:rsidR="005C52B2" w:rsidRPr="00A174F9" w:rsidRDefault="008D0ADD" w:rsidP="008D0ADD">
            <w:pPr>
              <w:autoSpaceDE w:val="0"/>
              <w:autoSpaceDN w:val="0"/>
              <w:adjustRightInd w:val="0"/>
              <w:ind w:firstLine="8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(1.1) </w:t>
            </w:r>
            <w:r w:rsidR="003842E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การจัดจ้างที่มิใช่งานก่อสร้าง</w:t>
            </w:r>
            <w:r w:rsidR="003842E6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842E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หน่วยงานของรัฐกำหนดในขอบเขตของงานหรือรายละเอียดคุณลักษณะเฉพาะของวัสดุหรือครุภัณฑ์ที่จะใช้ในงานจ้างว่</w:t>
            </w:r>
            <w:r w:rsidR="003842E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14:paraId="6558A40F" w14:textId="573120C1" w:rsidR="008D0ADD" w:rsidRDefault="003842E6" w:rsidP="005C52B2">
            <w:pPr>
              <w:autoSpaceDE w:val="0"/>
              <w:autoSpaceDN w:val="0"/>
              <w:adjustRightInd w:val="0"/>
              <w:ind w:firstLine="8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“</w:t>
            </w:r>
            <w:r w:rsidR="00D31007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ผู้รับจ้าง</w:t>
            </w:r>
            <w:r w:rsidR="00661093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ใช้พัสดุ</w:t>
            </w:r>
            <w:r w:rsidR="00D31007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ประเภทวัสดุหรือครุภัณฑ์ที่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ผลิตภายในประเทศไม่น้อยกว่าร้อยละ</w:t>
            </w:r>
            <w:r w:rsidR="00D31007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60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  <w:r w:rsidR="00D31007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มูลค่า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วัสดุหรือครุภัณฑ์ที่จะใช้ในงานจ้าง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</w:t>
            </w:r>
          </w:p>
          <w:p w14:paraId="12C271B8" w14:textId="77777777" w:rsidR="00DE2F3D" w:rsidRPr="00A174F9" w:rsidRDefault="00DE2F3D" w:rsidP="005C52B2">
            <w:pPr>
              <w:autoSpaceDE w:val="0"/>
              <w:autoSpaceDN w:val="0"/>
              <w:adjustRightInd w:val="0"/>
              <w:ind w:firstLine="8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2D6D7D" w14:textId="60D439A7" w:rsidR="008D0ADD" w:rsidRPr="00A174F9" w:rsidRDefault="008D0ADD" w:rsidP="00AF224B">
            <w:pPr>
              <w:autoSpaceDE w:val="0"/>
              <w:autoSpaceDN w:val="0"/>
              <w:adjustRightInd w:val="0"/>
              <w:spacing w:before="60"/>
              <w:ind w:firstLine="87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(1.2)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กรณีที่หน่วยงานของรัฐได้แจกแจงรายการพัสดุที่จะนำมาใช้ในงานจ้างนั้นแล้ว ทราบว่า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เป็นพัสดุที่ไม่มีผลิตภายในประเทศ หน่วยงานของรัฐสามารถกำหนดรายละเอียดคุณลักษณะเฉพาะของพัสดุได้ตามวัตถุประสงค์การใช้งาน โดยไม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ต้องกำหนดว่าเป็นพัสดุที่ผลิตภายในประเทศ กรณีนี้ไม่ต้องขออนุมัติจากหัวหน้าหน่วยงานของรัฐ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ผู้มีอำนาจเหนือขึ้นไปหนึ่งชั้น</w:t>
            </w:r>
          </w:p>
          <w:p w14:paraId="6A1B85A6" w14:textId="2AA8A525" w:rsidR="00A4104A" w:rsidRPr="00A174F9" w:rsidRDefault="00A4104A" w:rsidP="00897DF5">
            <w:pPr>
              <w:autoSpaceDE w:val="0"/>
              <w:autoSpaceDN w:val="0"/>
              <w:adjustRightInd w:val="0"/>
              <w:spacing w:before="60"/>
              <w:ind w:firstLine="87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(1.3)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กรณีหน่วยงานของรัฐได้แจกแจงรายการพัสดุที่จะนำมาใช้ในงานจ้างนั้นแล้ว ทราบว่า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พัสดุที่จะใช้ในงานจ้างนั้นมีผลิตภายในประเทศแต่หน่วยงานของรัฐจะไม่ใช้พัสดุที่ผลิตภายในประเทศ หรือจะใช้พัสดุที่ผลิตภายในประเทศไม่ครบร้อยละ </w:t>
            </w:r>
            <w:r w:rsidR="00C702E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CE31077" w14:textId="09AA9AAD" w:rsidR="00A4104A" w:rsidRPr="00A174F9" w:rsidRDefault="00A4104A" w:rsidP="00A4104A">
            <w:pPr>
              <w:autoSpaceDE w:val="0"/>
              <w:autoSpaceDN w:val="0"/>
              <w:adjustRightInd w:val="0"/>
              <w:ind w:firstLine="132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30013">
              <w:rPr>
                <w:rFonts w:ascii="TH SarabunPSK" w:hAnsi="TH SarabunPSK" w:cs="TH SarabunPSK" w:hint="cs"/>
                <w:sz w:val="32"/>
                <w:szCs w:val="32"/>
                <w:cs/>
              </w:rPr>
              <w:t>.3.1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174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กรณีที่ราคาพัสดุที่นำเข้าจากต่างประเทศมีราคาต่อหน่วยไม่เกิน </w:t>
            </w:r>
            <w:r w:rsidRPr="00A174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ล้านบาท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ให้เสนอหัวหน้าหน่วยงานของรัฐเพื่ออ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นุมัติ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ก่อน</w:t>
            </w:r>
          </w:p>
          <w:p w14:paraId="1D4E94AC" w14:textId="70FC964B" w:rsidR="00A4104A" w:rsidRPr="00A174F9" w:rsidRDefault="00A4104A" w:rsidP="00A4104A">
            <w:pPr>
              <w:autoSpaceDE w:val="0"/>
              <w:autoSpaceDN w:val="0"/>
              <w:adjustRightInd w:val="0"/>
              <w:ind w:firstLine="132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0013">
              <w:rPr>
                <w:rFonts w:ascii="TH SarabunPSK" w:hAnsi="TH SarabunPSK" w:cs="TH SarabunPSK" w:hint="cs"/>
                <w:sz w:val="32"/>
                <w:szCs w:val="32"/>
                <w:cs/>
              </w:rPr>
              <w:t>1.3.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กรณีที่ราคาพัสดุที่นำเข้าจากต่างประเทศมีราคาต่อหน่วยรายการใดรายการหนึ่ง เกิน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ล้านบาท ให้เสนอผู้มีอำนาจเหนือขึ้นไปหนึ่งชั้นเพื่ออนุมัติเห็นก่อน</w:t>
            </w:r>
          </w:p>
          <w:p w14:paraId="2BED05EE" w14:textId="14FB9817" w:rsidR="00C24DCF" w:rsidRPr="00A174F9" w:rsidRDefault="00C24DCF" w:rsidP="00C24DCF">
            <w:pPr>
              <w:autoSpaceDE w:val="0"/>
              <w:autoSpaceDN w:val="0"/>
              <w:adjustRightInd w:val="0"/>
              <w:ind w:firstLine="87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(1.4) </w:t>
            </w:r>
            <w:r w:rsidR="004F10D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กรณีดังต่อไปนี้หน่วยงานของรัฐไม่ต้องขออนุมัติจากหัวหน้าหน่วยงานของรัฐ หรือผู้มีอำนาจเหนือขึ้นไปหนึ่งชั้นอนุมัติแต่อย่างใด โดยหน่วยงานของรัฐสามารถกำหนดขอบเขตของงาน หรือรายละเอียดคุณลักษณะเฉพาะของพัสดุได้ตามความต้องการ</w:t>
            </w:r>
          </w:p>
          <w:p w14:paraId="07222357" w14:textId="23ABA353" w:rsidR="004F10D2" w:rsidRPr="00A174F9" w:rsidRDefault="004F10D2" w:rsidP="004F10D2">
            <w:pPr>
              <w:autoSpaceDE w:val="0"/>
              <w:autoSpaceDN w:val="0"/>
              <w:adjustRightInd w:val="0"/>
              <w:ind w:firstLine="132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30013">
              <w:rPr>
                <w:rFonts w:ascii="TH SarabunPSK" w:hAnsi="TH SarabunPSK" w:cs="TH SarabunPSK" w:hint="cs"/>
                <w:sz w:val="32"/>
                <w:szCs w:val="32"/>
                <w:cs/>
              </w:rPr>
              <w:t>.4.1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กรณีที่หน่วยงานของรัฐทราบตั้งแต่ต้นว่างานจ้างนั้นต้องใช้พัสดุที่นำเข้า จากต่างประเทศและพัสดุดังกล่าวนั้นไม่มีผลิตภายในประเทศ ซึ่งทำให้อัตราการใช้พัสดุที่ผลิตภายในประเทศ น้อยกว่าร้อยละ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ของมูลค่าพัสดุที่จะใช้ในงานจ้างทั้งหมดตามสัญญา</w:t>
            </w:r>
          </w:p>
          <w:p w14:paraId="540BCCE8" w14:textId="695479E4" w:rsidR="008D0ADD" w:rsidRPr="00A174F9" w:rsidRDefault="004F10D2" w:rsidP="00AB23D7">
            <w:pPr>
              <w:autoSpaceDE w:val="0"/>
              <w:autoSpaceDN w:val="0"/>
              <w:adjustRightInd w:val="0"/>
              <w:ind w:firstLine="132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0013">
              <w:rPr>
                <w:rFonts w:ascii="TH SarabunPSK" w:hAnsi="TH SarabunPSK" w:cs="TH SarabunPSK" w:hint="cs"/>
                <w:sz w:val="32"/>
                <w:szCs w:val="32"/>
                <w:cs/>
              </w:rPr>
              <w:t>1.4.</w:t>
            </w:r>
            <w:r w:rsidR="00DF774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กรณีหน่วยงานของรัฐได้แจกแจงรายการพัสดุที่จะนำมาใช้ในงานจ้างนั้น แล้วทราบว่างานจ้างนั้นต้องใช้พัสดุที่นำเ</w:t>
            </w:r>
            <w:r w:rsidR="00DF774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าจากต่างประเทศและพัสดุดังกล่าวนั้นไม่มีผลิตภายในประเทศ ซึ่งทำให้อัตราการใช้พัสดุที่ผลิตภายในประเทศน้อยกว่าร้อยละ </w:t>
            </w:r>
            <w:r w:rsidR="0005647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ของมูลค่าพัสดุที่จะใช้ในงานจ้างทั</w:t>
            </w:r>
            <w:r w:rsidR="00A30013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งหมดตามสัญญา</w:t>
            </w:r>
          </w:p>
          <w:p w14:paraId="5995B535" w14:textId="77777777" w:rsidR="00DC0A5D" w:rsidRPr="00A174F9" w:rsidRDefault="00721C0B" w:rsidP="00DC0A5D">
            <w:pPr>
              <w:tabs>
                <w:tab w:val="left" w:pos="1134"/>
                <w:tab w:val="left" w:pos="1560"/>
                <w:tab w:val="left" w:pos="2127"/>
              </w:tabs>
              <w:autoSpaceDE w:val="0"/>
              <w:autoSpaceDN w:val="0"/>
              <w:adjustRightInd w:val="0"/>
              <w:ind w:firstLine="59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0A5D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DC0A5D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C0A5D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หลักเกณฑ์อื่น ๆ</w:t>
            </w:r>
          </w:p>
          <w:p w14:paraId="5F559B4D" w14:textId="424AAD3C" w:rsidR="00DC0A5D" w:rsidRPr="00A174F9" w:rsidRDefault="00DC0A5D" w:rsidP="00DC0A5D">
            <w:pPr>
              <w:autoSpaceDE w:val="0"/>
              <w:autoSpaceDN w:val="0"/>
              <w:adjustRightInd w:val="0"/>
              <w:ind w:firstLine="8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เนื่องจากงานบริการมีความหลากหลาย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อาทิ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การจ้างเหมาบริการรักษาความสะอาด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การจ้างเหมาบริการรักษาความปลอดภัย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การจ้างบริหารจัดการอาคารสถานที่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การจ้างเหมาบริการบำรุงรักษาคอมพิวเตอร์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การจ้างเหมาบริการบำรุงรักษา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ครื่องปรับอากาศ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การจ้างจัดกิจกรรม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การจ้างจัดฝึกอบรม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การจ้างเก็บรวบรวมข้อมูล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การจ้างบริการสนับสนุนการปฏิบัติงานด้านต่างๆ เป็นต้น </w:t>
            </w:r>
            <w:r w:rsid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23D7">
              <w:rPr>
                <w:rFonts w:ascii="TH SarabunPSK" w:hAnsi="TH SarabunPSK" w:cs="TH SarabunPSK"/>
                <w:sz w:val="32"/>
                <w:szCs w:val="32"/>
                <w:cs/>
              </w:rPr>
              <w:t>ซึ่งแต่ละงานมีลักษณะแตกต่างกัน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จึงไม่มีกฎหมาย ระเบียบ มติคณะรัฐมนตรี ตลอดจนบรรดาหนังสือสั่งการที่เกี่ยวข้อง กำหนดไว้อย่างชัดเจนว่า กรณีใดต้องกำหนดหรือห้ามมิให้กำหนด ดังนั้น ผู้จัดทำ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TOR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จึงสามารถกำหนดขอบเขตของงานที่ต้องการให้ผู้รับจ้างดำเนินการโดยละเอียด เพื่อให้บรรลุตามวัตถุประสงค์ของงานจ้างนั้น ตัวอย่างเช่น</w:t>
            </w:r>
          </w:p>
          <w:p w14:paraId="7233CC22" w14:textId="77777777" w:rsidR="00DC0A5D" w:rsidRPr="00A174F9" w:rsidRDefault="00DC0A5D" w:rsidP="00DC0A5D">
            <w:pPr>
              <w:tabs>
                <w:tab w:val="left" w:pos="1134"/>
                <w:tab w:val="left" w:pos="1560"/>
                <w:tab w:val="left" w:pos="2127"/>
              </w:tabs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- การจ้างเหมาบริการรักษาความสะอาด วัตถุประสงค์ของงานจ้าง คือ เพื่อจ้างเหมาบริการรักษาความสะอาด ซึ่งในการจ้างเหมาบริการ ผู้รับจ้างมีหน้าที่ต้องจัดหาสัมภาระเพื่อใช้ในการทำงานจ้างให้สำเร็จ จึงควรที่จะต้องกำหนดเนื้อหาให้ครอบคลุมประเด็นดังต่อไปนี้</w:t>
            </w:r>
          </w:p>
          <w:p w14:paraId="482B3B86" w14:textId="77777777" w:rsidR="00DC0A5D" w:rsidRPr="00A174F9" w:rsidRDefault="00DC0A5D" w:rsidP="00DC0A5D">
            <w:pPr>
              <w:tabs>
                <w:tab w:val="left" w:pos="1134"/>
                <w:tab w:val="left" w:pos="1560"/>
                <w:tab w:val="left" w:pos="2127"/>
              </w:tabs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(1) พนักงานที่จะทำความสะอาด จะต้องกำหนดจำนวน เพศสภาพ อายุ   ประวัติอาชญากรรม สุขภาพ/โรคต้องห้าม ลักษณะนิสัย เป็นต้น</w:t>
            </w:r>
          </w:p>
          <w:p w14:paraId="3D97513B" w14:textId="77777777" w:rsidR="00DC0A5D" w:rsidRPr="00A174F9" w:rsidRDefault="00DC0A5D" w:rsidP="00DC0A5D">
            <w:pPr>
              <w:tabs>
                <w:tab w:val="left" w:pos="1134"/>
                <w:tab w:val="left" w:pos="1560"/>
                <w:tab w:val="left" w:pos="2127"/>
              </w:tabs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(2) บรรดาวัสดุ อุปกรณ์ เครื่องมือที่จะใช้ในการทำความสะอาด</w:t>
            </w:r>
          </w:p>
          <w:p w14:paraId="4F87CA74" w14:textId="70B8F339" w:rsidR="00D3056D" w:rsidRPr="00A174F9" w:rsidRDefault="00DC0A5D" w:rsidP="00D96067">
            <w:pPr>
              <w:tabs>
                <w:tab w:val="left" w:pos="1134"/>
                <w:tab w:val="left" w:pos="1560"/>
                <w:tab w:val="left" w:pos="2127"/>
              </w:tabs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(3) วิธีการปฏิบัติงานของผู้รับจ้าง โดยกำหนดวิธีการปฏิบัติงานให้ผู้รับจ้างตามความต้องการของหน่วยงาน</w:t>
            </w:r>
          </w:p>
        </w:tc>
        <w:tc>
          <w:tcPr>
            <w:tcW w:w="6326" w:type="dxa"/>
          </w:tcPr>
          <w:p w14:paraId="276E9C8F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8DA50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C0A07" w14:textId="77777777" w:rsidR="00DD7999" w:rsidRPr="00A174F9" w:rsidRDefault="00DD799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975A6" w14:textId="77777777" w:rsidR="006E6505" w:rsidRPr="00A174F9" w:rsidRDefault="006E650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3499C" w14:textId="77777777" w:rsidR="006E6505" w:rsidRPr="00A174F9" w:rsidRDefault="006E650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B9327" w14:textId="77777777" w:rsidR="006E6505" w:rsidRPr="00A174F9" w:rsidRDefault="006E650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922D2" w14:textId="77777777" w:rsidR="006E6505" w:rsidRPr="00A174F9" w:rsidRDefault="006E650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45D920" w14:textId="77777777" w:rsidR="00516EEE" w:rsidRPr="00DE2F3D" w:rsidRDefault="00516EEE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14:paraId="1CA75334" w14:textId="77777777" w:rsidR="006E6505" w:rsidRPr="00A174F9" w:rsidRDefault="007F430D" w:rsidP="007A08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7366C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="007366C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</w:t>
            </w:r>
            <w:r w:rsidR="006E650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พระราชบัญญัติฯ มาตรา </w:t>
            </w:r>
            <w:r w:rsidR="006E6505" w:rsidRPr="00A174F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6E650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และหนังสือ ด่วนที่สุด  ที่ กค (กวจ) 0405.2/ว.</w:t>
            </w:r>
            <w:r w:rsidR="006E6505" w:rsidRPr="00A174F9">
              <w:rPr>
                <w:rFonts w:ascii="TH SarabunPSK" w:hAnsi="TH SarabunPSK" w:cs="TH SarabunPSK"/>
                <w:sz w:val="32"/>
                <w:szCs w:val="32"/>
              </w:rPr>
              <w:t>214</w:t>
            </w:r>
            <w:r w:rsidR="006E650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18 พฤษภาคม 2563</w:t>
            </w:r>
          </w:p>
          <w:p w14:paraId="5A2FBCAB" w14:textId="77777777" w:rsidR="006E6505" w:rsidRPr="00A174F9" w:rsidRDefault="006E650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5D099" w14:textId="77777777" w:rsidR="006E6505" w:rsidRPr="00A174F9" w:rsidRDefault="006E650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006DAE" w14:textId="77777777" w:rsidR="006E6505" w:rsidRPr="00A174F9" w:rsidRDefault="006E650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7C5580" w14:textId="77777777" w:rsidR="007F430D" w:rsidRPr="00A174F9" w:rsidRDefault="007F430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E8C633" w14:textId="77777777" w:rsidR="00C13981" w:rsidRPr="00A174F9" w:rsidRDefault="00C1398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86870" w14:textId="77777777" w:rsidR="00C13981" w:rsidRPr="00A174F9" w:rsidRDefault="00C1398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4516C" w14:textId="77777777" w:rsidR="007F430D" w:rsidRPr="00A174F9" w:rsidRDefault="007366C3" w:rsidP="007A08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1.1.1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="007F430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พระราชบัญญัติฯ มาตรา</w:t>
            </w:r>
            <w:r w:rsidR="007F430D" w:rsidRPr="00A174F9">
              <w:rPr>
                <w:rFonts w:ascii="TH SarabunPSK" w:hAnsi="TH SarabunPSK" w:cs="TH SarabunPSK"/>
                <w:sz w:val="32"/>
                <w:szCs w:val="32"/>
              </w:rPr>
              <w:t xml:space="preserve"> 56</w:t>
            </w:r>
            <w:r w:rsidR="007F430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วรรคหนึ่ง (1) (ง)</w:t>
            </w:r>
          </w:p>
          <w:p w14:paraId="0C5456CB" w14:textId="77777777" w:rsidR="007F430D" w:rsidRPr="00A174F9" w:rsidRDefault="007F430D" w:rsidP="007F43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26E92" w14:textId="77777777" w:rsidR="007F430D" w:rsidRPr="00A174F9" w:rsidRDefault="007F430D" w:rsidP="007F43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A8A5D0" w14:textId="77777777" w:rsidR="007F430D" w:rsidRPr="00A174F9" w:rsidRDefault="007366C3" w:rsidP="007A08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1.1.2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="007F430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 ที่ กค (กวจ) 0405.2/ว 198 ลงวันที่ 26 เมษายน 2561</w:t>
            </w:r>
          </w:p>
          <w:p w14:paraId="32F9BECE" w14:textId="77777777" w:rsidR="006E40CD" w:rsidRPr="00A174F9" w:rsidRDefault="006E40CD" w:rsidP="004D2CC8">
            <w:pPr>
              <w:pStyle w:val="ListParagraph"/>
              <w:autoSpaceDE w:val="0"/>
              <w:autoSpaceDN w:val="0"/>
              <w:adjustRightInd w:val="0"/>
              <w:ind w:left="261"/>
              <w:rPr>
                <w:rFonts w:ascii="TH SarabunPSK" w:hAnsi="TH SarabunPSK" w:cs="TH SarabunPSK"/>
                <w:sz w:val="28"/>
              </w:rPr>
            </w:pPr>
          </w:p>
          <w:p w14:paraId="7F2D53E8" w14:textId="7BDCF9BF" w:rsidR="001F5185" w:rsidRPr="00A174F9" w:rsidRDefault="004D2CC8" w:rsidP="007A08C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6E40C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E40C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เป็นไปตาม</w:t>
            </w:r>
            <w:r w:rsidR="002D74A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</w:t>
            </w:r>
            <w:r w:rsidR="002D74A3"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2D74A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="002D74A3" w:rsidRPr="00A174F9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="002D74A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2D74A3" w:rsidRPr="00A174F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D74A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2D74A3" w:rsidRPr="00A174F9">
              <w:rPr>
                <w:rFonts w:ascii="TH SarabunPSK" w:hAnsi="TH SarabunPSK" w:cs="TH SarabunPSK"/>
                <w:sz w:val="32"/>
                <w:szCs w:val="32"/>
              </w:rPr>
              <w:t>. 2563</w:t>
            </w:r>
            <w:r w:rsidR="003F4D4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74A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8 ธ.ค. 63</w:t>
            </w:r>
            <w:r w:rsidR="0074442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F7CF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 7/1</w:t>
            </w:r>
            <w:r w:rsidR="00862C5E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C5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27/1 </w:t>
            </w:r>
            <w:r w:rsidR="006F7CF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27/2</w:t>
            </w:r>
            <w:r w:rsidR="006F7CF6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0D7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6F7CF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27/3</w:t>
            </w:r>
            <w:r w:rsidR="006461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6F3790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461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80417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(ก)</w:t>
            </w:r>
            <w:r w:rsidR="00E636F6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636F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8A056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หนังสือคณะกรรมการวินิจฉัยฯ ด่วนที่สุด ที่ กค (กวจ) 0405.2/ว 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8A056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ลงวันที่ 31 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="008A056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E636F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</w:t>
            </w:r>
            <w:r w:rsidR="00E636F6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A056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="00E636F6" w:rsidRPr="00A174F9">
              <w:rPr>
                <w:rFonts w:ascii="TH SarabunPSK" w:hAnsi="TH SarabunPSK" w:cs="TH SarabunPSK"/>
                <w:sz w:val="32"/>
                <w:szCs w:val="32"/>
              </w:rPr>
              <w:t>.1.1</w:t>
            </w:r>
          </w:p>
          <w:p w14:paraId="51F5B434" w14:textId="77777777" w:rsidR="001F5185" w:rsidRPr="00C27430" w:rsidRDefault="001F5185" w:rsidP="001F5185">
            <w:pPr>
              <w:pStyle w:val="ListParagraph"/>
              <w:autoSpaceDE w:val="0"/>
              <w:autoSpaceDN w:val="0"/>
              <w:adjustRightInd w:val="0"/>
              <w:ind w:left="261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E925CB" w14:textId="13376DE8" w:rsidR="001F5185" w:rsidRPr="00A174F9" w:rsidRDefault="001F5185" w:rsidP="007A08C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(2.2) เป็นไปตาม ว 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ข้อ </w:t>
            </w:r>
            <w:r w:rsidR="00426C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.1.1.2</w:t>
            </w:r>
          </w:p>
          <w:p w14:paraId="656DF4E3" w14:textId="0D0B0FDF" w:rsidR="00F252CD" w:rsidRPr="00A174F9" w:rsidRDefault="00F252CD" w:rsidP="00F252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6C90A9" w14:textId="6BF69B81" w:rsidR="00F252CD" w:rsidRPr="00A174F9" w:rsidRDefault="00F252CD" w:rsidP="00F252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8844B" w14:textId="37B828C2" w:rsidR="00F252CD" w:rsidRPr="00A174F9" w:rsidRDefault="00F252CD" w:rsidP="00F252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06987" w14:textId="5F4CD950" w:rsidR="00F252CD" w:rsidRPr="00A174F9" w:rsidRDefault="00F252CD" w:rsidP="007A08C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(2.3) เป็นไปตาม ว </w:t>
            </w:r>
            <w:r w:rsidR="0012686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ข้อ </w:t>
            </w:r>
            <w:r w:rsidR="0012686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.1.1.3</w:t>
            </w:r>
          </w:p>
          <w:p w14:paraId="0605652C" w14:textId="77777777" w:rsidR="001D16D7" w:rsidRPr="00A174F9" w:rsidRDefault="001D16D7" w:rsidP="001D16D7">
            <w:pPr>
              <w:pStyle w:val="ListParagraph"/>
              <w:autoSpaceDE w:val="0"/>
              <w:autoSpaceDN w:val="0"/>
              <w:adjustRightInd w:val="0"/>
              <w:ind w:left="26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06FF76" w14:textId="77777777" w:rsidR="001D16D7" w:rsidRPr="00A174F9" w:rsidRDefault="001D16D7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3075D" w14:textId="77777777" w:rsidR="00122A26" w:rsidRPr="00A174F9" w:rsidRDefault="00122A26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E6F26" w14:textId="77777777" w:rsidR="00122A26" w:rsidRPr="00A174F9" w:rsidRDefault="00122A26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BAE203" w14:textId="77777777" w:rsidR="00122A26" w:rsidRPr="00A174F9" w:rsidRDefault="00122A26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D8BCA" w14:textId="77777777" w:rsidR="00122A26" w:rsidRPr="00A174F9" w:rsidRDefault="00122A26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8CA82" w14:textId="77777777" w:rsidR="00122A26" w:rsidRPr="00A174F9" w:rsidRDefault="00122A26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D9619" w14:textId="77777777" w:rsidR="00122A26" w:rsidRPr="00A174F9" w:rsidRDefault="00122A26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F03DB7" w14:textId="77777777" w:rsidR="00122A26" w:rsidRPr="00A174F9" w:rsidRDefault="00122A26" w:rsidP="008A729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7C7038" w14:textId="77777777" w:rsidR="00122A26" w:rsidRPr="00A174F9" w:rsidRDefault="00122A26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9ECE9" w14:textId="77777777" w:rsidR="00122A26" w:rsidRPr="00A174F9" w:rsidRDefault="00122A26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274F1" w14:textId="00C95B7C" w:rsidR="00082607" w:rsidRPr="00A174F9" w:rsidRDefault="00082607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75460" w14:textId="77777777" w:rsidR="00936D5C" w:rsidRPr="00A174F9" w:rsidRDefault="00936D5C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D3AA3" w14:textId="0E9CFF66" w:rsidR="00082607" w:rsidRPr="00A174F9" w:rsidRDefault="00082607" w:rsidP="00AA1F97">
            <w:pPr>
              <w:autoSpaceDE w:val="0"/>
              <w:autoSpaceDN w:val="0"/>
              <w:adjustRightInd w:val="0"/>
              <w:ind w:firstLine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FF58A" w14:textId="552390CA" w:rsidR="005B7876" w:rsidRPr="00A174F9" w:rsidRDefault="00A81A0B" w:rsidP="007A08C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3</w:t>
            </w:r>
            <w:r w:rsidR="00A56180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เป็นไปตาม</w:t>
            </w:r>
            <w:r w:rsidR="005B787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</w:t>
            </w:r>
            <w:r w:rsidR="005B7876"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5B787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="005B7876" w:rsidRPr="00A174F9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="005B787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5B7876" w:rsidRPr="00A174F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B787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5B7876" w:rsidRPr="00A174F9">
              <w:rPr>
                <w:rFonts w:ascii="TH SarabunPSK" w:hAnsi="TH SarabunPSK" w:cs="TH SarabunPSK"/>
                <w:sz w:val="32"/>
                <w:szCs w:val="32"/>
              </w:rPr>
              <w:t>. 2563</w:t>
            </w:r>
            <w:r w:rsidR="005B787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ลงวันที่ 8 ธ.ค. 63 หมวด 7/2 ข้อ 27/4 และ ข้อ 27/5</w:t>
            </w:r>
            <w:r w:rsidR="0055743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E636F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5743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="008A729E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คณะกรรมการวินิจฉัยฯ ด่วนที่สุด ที่ กค (กวจ) 0405.2/ว </w:t>
            </w:r>
            <w:r w:rsidR="00A61BC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78 ลงวันที่ 31 มกราคม 2565</w:t>
            </w:r>
            <w:r w:rsidR="008A729E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  <w:r w:rsidR="008A729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61BC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4574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</w:p>
          <w:p w14:paraId="77597BF2" w14:textId="66B7886D" w:rsidR="00B46BE8" w:rsidRPr="00A174F9" w:rsidRDefault="00B46BE8" w:rsidP="005B7876">
            <w:pPr>
              <w:autoSpaceDE w:val="0"/>
              <w:autoSpaceDN w:val="0"/>
              <w:adjustRightInd w:val="0"/>
              <w:ind w:firstLine="26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F9BA81" w14:textId="77777777" w:rsidR="00A61BC5" w:rsidRPr="00A174F9" w:rsidRDefault="00A61BC5" w:rsidP="005B7876">
            <w:pPr>
              <w:autoSpaceDE w:val="0"/>
              <w:autoSpaceDN w:val="0"/>
              <w:adjustRightInd w:val="0"/>
              <w:ind w:firstLine="26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93AA1A" w14:textId="77777777" w:rsidR="00C33169" w:rsidRPr="00A174F9" w:rsidRDefault="008032AA" w:rsidP="007A08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4) เป็นไปตาม</w:t>
            </w:r>
            <w:r w:rsidR="00A503B7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ระเบียบฯ ข้อ </w:t>
            </w:r>
            <w:r w:rsidR="00A503B7" w:rsidRPr="00A174F9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A503B7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วรรคสอง</w:t>
            </w:r>
          </w:p>
          <w:p w14:paraId="6AF1A03A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CC9C7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F5C91B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10DA3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E51794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68226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7BCF89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D58B9E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A05DE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9FC47B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416A51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871C7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1BCA7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F38F3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F8736D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122CC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0ABE0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E79F5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96DB7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2EAC8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5EAAD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A8B79B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87719" w14:textId="3F2F4FC2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99B3" w14:textId="072EAC05" w:rsidR="00A61BC5" w:rsidRDefault="00A61BC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489FAE8" w14:textId="77777777" w:rsidR="00DE2F3D" w:rsidRPr="00A174F9" w:rsidRDefault="00DE2F3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9BD2609" w14:textId="77777777" w:rsidR="00B46BE8" w:rsidRPr="00A174F9" w:rsidRDefault="00B46BE8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27E39" w14:textId="3C3E1EE1" w:rsidR="00C33169" w:rsidRPr="00A174F9" w:rsidRDefault="00B064FA" w:rsidP="007A08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5) </w:t>
            </w:r>
            <w:r w:rsidR="00EA515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="0021384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 ด</w:t>
            </w:r>
            <w:r w:rsidR="005B12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่วนที่สุด ที่ กค (กวจ) 0405.2/ว.</w:t>
            </w:r>
            <w:r w:rsidR="005B123C" w:rsidRPr="00A174F9">
              <w:rPr>
                <w:rFonts w:ascii="TH SarabunPSK" w:hAnsi="TH SarabunPSK" w:cs="TH SarabunPSK"/>
                <w:sz w:val="32"/>
                <w:szCs w:val="32"/>
              </w:rPr>
              <w:t>214</w:t>
            </w:r>
            <w:r w:rsidR="005B12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A5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12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18 พฤษภาคม 2563</w:t>
            </w:r>
          </w:p>
          <w:p w14:paraId="0EC0F161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8D136" w14:textId="77777777" w:rsidR="00C3316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37362" w14:textId="77777777" w:rsidR="00EA5157" w:rsidRDefault="00EA5157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E5010" w14:textId="21549669" w:rsidR="00EA5157" w:rsidRPr="00EA5157" w:rsidRDefault="00EA5157" w:rsidP="007A08C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กฎหมายว่าด้วยการจัดซื้อจัดจ้างฯ ไม่มีหลักเกณฑ์ให้กำหนด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รายละเอียดคุณลักษณะเฉพาะ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ให้เป็นไปตาม</w:t>
            </w:r>
            <w:r w:rsidRPr="00EA5157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คุณลักษณะเฉพาะของหน่วยงานกลาง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ในทางปฏิบัติจึงเป็นดุลพินิจของหน่วยงานของรัฐ   ที่จะพิจารณาได้ตามที่เห็นสมควร</w:t>
            </w:r>
          </w:p>
          <w:p w14:paraId="567ECD39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93DDEB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574E3" w14:textId="77777777" w:rsidR="00C33169" w:rsidRPr="00EA5157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1ED41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078059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3B6D6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A2E25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92BC4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C0CE73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D93EB1" w14:textId="77777777" w:rsidR="00D96067" w:rsidRDefault="00D96067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5A6E53" w14:textId="77777777" w:rsidR="00117D11" w:rsidRDefault="00117D1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743BD" w14:textId="77777777" w:rsidR="00117D11" w:rsidRDefault="00117D1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FE7E7A" w14:textId="77777777" w:rsidR="00117D11" w:rsidRDefault="00117D1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46FFD7" w14:textId="77777777" w:rsidR="00117D11" w:rsidRDefault="00117D1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195C7" w14:textId="77777777" w:rsidR="00117D11" w:rsidRDefault="00117D1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4365E" w14:textId="77777777" w:rsidR="00117D11" w:rsidRPr="00117D11" w:rsidRDefault="00117D1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341ADF" w14:textId="78FD9B94" w:rsidR="0038278C" w:rsidRPr="00A174F9" w:rsidRDefault="007633F6" w:rsidP="007A08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634EB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(1.</w:t>
            </w:r>
            <w:r w:rsidR="003E272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 2563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ลงวันที่ 8 ธ.ค. 63 หมวด 7/1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27/1 ข้อ 27/2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ข้อ 27/3 (</w:t>
            </w:r>
            <w:r w:rsidR="007076F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351A7F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1A7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และหนังสือ</w:t>
            </w:r>
            <w:r w:rsidR="003C715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คณะกรรมการวินิจฉัยฯ ด่วนที่สุด ที่ กค (กวจ) 0405.2/ว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78</w:t>
            </w:r>
            <w:r w:rsidR="003C715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4B8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31 มกราคม 2565</w:t>
            </w:r>
            <w:r w:rsidR="00504B8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15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  <w:r w:rsidR="003C715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4B8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C715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.2.1.1</w:t>
            </w:r>
          </w:p>
          <w:p w14:paraId="72F7A6AA" w14:textId="77777777" w:rsidR="0038278C" w:rsidRPr="00A174F9" w:rsidRDefault="0038278C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1C531" w14:textId="77777777" w:rsidR="0038278C" w:rsidRPr="00A174F9" w:rsidRDefault="0038278C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69EFA" w14:textId="28455644" w:rsidR="0038278C" w:rsidRPr="00A174F9" w:rsidRDefault="0038278C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0B3F8E" w14:textId="5591DDB0" w:rsidR="00504B81" w:rsidRPr="00A174F9" w:rsidRDefault="00504B8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27E21" w14:textId="0CDDA5FD" w:rsidR="00504B81" w:rsidRPr="00A174F9" w:rsidRDefault="00504B8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580E6" w14:textId="559ED4EA" w:rsidR="00504B81" w:rsidRPr="00A174F9" w:rsidRDefault="00504B8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AFB49" w14:textId="4266F709" w:rsidR="00504B81" w:rsidRPr="00A174F9" w:rsidRDefault="00504B8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1FF41B" w14:textId="7BE46F7F" w:rsidR="00504B81" w:rsidRDefault="00504B8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B8797" w14:textId="77777777" w:rsidR="000D7A6F" w:rsidRDefault="000D7A6F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D9162" w14:textId="77777777" w:rsidR="000D7A6F" w:rsidRPr="000D7A6F" w:rsidRDefault="000D7A6F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AFA0353" w14:textId="77777777" w:rsidR="00504B81" w:rsidRPr="00117D11" w:rsidRDefault="00504B81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D758FB0" w14:textId="2D85A62F" w:rsidR="0038278C" w:rsidRPr="00A174F9" w:rsidRDefault="00634EB2" w:rsidP="007A08C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(1.2) เป็นไปตาม ว 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ข้อ </w:t>
            </w:r>
            <w:r w:rsidR="00504B8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.2.1.2</w:t>
            </w:r>
          </w:p>
          <w:p w14:paraId="4216085D" w14:textId="652CDF51" w:rsidR="0038278C" w:rsidRPr="00A174F9" w:rsidRDefault="0038278C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0200A" w14:textId="1F59CB8B" w:rsidR="00634EB2" w:rsidRPr="00A174F9" w:rsidRDefault="00634EB2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E257E8" w14:textId="505332E7" w:rsidR="00634EB2" w:rsidRPr="00A174F9" w:rsidRDefault="00634EB2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D496AB" w14:textId="50A4F44A" w:rsidR="00634EB2" w:rsidRPr="00A174F9" w:rsidRDefault="00634EB2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3C9060" w14:textId="45B5B264" w:rsidR="00634EB2" w:rsidRPr="00A174F9" w:rsidRDefault="00634EB2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97381" w14:textId="4220F926" w:rsidR="00F663A0" w:rsidRPr="00A174F9" w:rsidRDefault="00F663A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3061E" w14:textId="3D0E622C" w:rsidR="00F663A0" w:rsidRPr="000D7A6F" w:rsidRDefault="00F663A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14:paraId="39E02466" w14:textId="1AB7BAF7" w:rsidR="00FC139B" w:rsidRPr="00A174F9" w:rsidRDefault="00FC139B" w:rsidP="007A08C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(1.3) เป็นไปตาม ว 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ข้อ 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.2.1.3</w:t>
            </w:r>
          </w:p>
          <w:p w14:paraId="37DD32B4" w14:textId="3BEEF1B2" w:rsidR="00AD01D4" w:rsidRPr="00A174F9" w:rsidRDefault="00AD01D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BAFD06" w14:textId="1889B456" w:rsidR="00AD01D4" w:rsidRPr="00A174F9" w:rsidRDefault="00AD01D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802F5" w14:textId="7AF66849" w:rsidR="00AD01D4" w:rsidRPr="00A174F9" w:rsidRDefault="00AD01D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0BBF50" w14:textId="0FB75794" w:rsidR="00AD01D4" w:rsidRPr="00A174F9" w:rsidRDefault="00AD01D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A77161" w14:textId="3DB55AF3" w:rsidR="00AD01D4" w:rsidRPr="00A174F9" w:rsidRDefault="00AD01D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EE568" w14:textId="77777777" w:rsidR="00AD01D4" w:rsidRPr="00A174F9" w:rsidRDefault="00AD01D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4B9ED1" w14:textId="09F77951" w:rsidR="0038278C" w:rsidRPr="00A174F9" w:rsidRDefault="0038278C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F5D052" w14:textId="7245C6F5" w:rsidR="00102A14" w:rsidRPr="00A174F9" w:rsidRDefault="00102A1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9EE97DE" w14:textId="51450B05" w:rsidR="00102A14" w:rsidRPr="00A174F9" w:rsidRDefault="00102A1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C4A3E5" w14:textId="72D0634D" w:rsidR="00102A14" w:rsidRPr="008A2235" w:rsidRDefault="00102A1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7E7C61" w14:textId="02AE13F1" w:rsidR="00102A14" w:rsidRDefault="00102A14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3FAE82" w14:textId="77777777" w:rsidR="00DE2F3D" w:rsidRDefault="00DE2F3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1F17D" w14:textId="77777777" w:rsidR="008A2235" w:rsidRPr="008A2235" w:rsidRDefault="008A2235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A189943" w14:textId="77777777" w:rsidR="007C0815" w:rsidRPr="00A174F9" w:rsidRDefault="006A0DBC" w:rsidP="007A08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2) (1) </w:t>
            </w:r>
            <w:r w:rsidR="003470E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3470E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(3)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="00A34D9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ระเบียบฯ ข้อ </w:t>
            </w:r>
            <w:r w:rsidR="00A34D91" w:rsidRPr="00A174F9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A34D9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วรรคสอง</w:t>
            </w:r>
            <w:r w:rsidR="00097BE4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7BE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และหนังสือ ด่วนที่สุด ที่ กค (กวจ) 0405.2/ว.</w:t>
            </w:r>
            <w:r w:rsidR="00097BE4" w:rsidRPr="00A174F9">
              <w:rPr>
                <w:rFonts w:ascii="TH SarabunPSK" w:hAnsi="TH SarabunPSK" w:cs="TH SarabunPSK"/>
                <w:sz w:val="32"/>
                <w:szCs w:val="32"/>
              </w:rPr>
              <w:t>214</w:t>
            </w:r>
            <w:r w:rsidR="00097BE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18 พฤษภาคม 2563</w:t>
            </w:r>
          </w:p>
          <w:p w14:paraId="6CBC50F1" w14:textId="77777777" w:rsidR="00C33169" w:rsidRPr="00A174F9" w:rsidRDefault="007C0815" w:rsidP="00FD1E82">
            <w:pPr>
              <w:autoSpaceDE w:val="0"/>
              <w:autoSpaceDN w:val="0"/>
              <w:adjustRightInd w:val="0"/>
              <w:ind w:left="26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Pr="00A17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เดิม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เป็นหลักเกณฑ์ที่กำหนดไว้ตาม</w:t>
            </w:r>
            <w:r w:rsidR="004A5EE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มติคณะรัฐมนตรีวันที่ 23 มีนาคม 2520 แจ้งตามหนังสือ ที่ สร 0</w:t>
            </w:r>
            <w:r w:rsidR="000B10E7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203/ว.52 ลงวันที่ 28 มีนาคม 2520)</w:t>
            </w:r>
          </w:p>
          <w:p w14:paraId="0F7A10D6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E488C7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02C7C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9763FE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3E409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00229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4FD761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068112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291C4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EEDA35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5DA1A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CEFCA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7D1C7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79E60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3CCFA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AA7D6D" w14:textId="018E75D9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BC645" w14:textId="630226FF" w:rsidR="001F412F" w:rsidRDefault="001F412F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E5AF5F" w14:textId="77777777" w:rsidR="000561E0" w:rsidRDefault="000561E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859425" w14:textId="77777777" w:rsidR="000561E0" w:rsidRDefault="000561E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137F8" w14:textId="77777777" w:rsidR="000561E0" w:rsidRDefault="000561E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CE78F" w14:textId="77777777" w:rsidR="000561E0" w:rsidRPr="000561E0" w:rsidRDefault="000561E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28"/>
              </w:rPr>
            </w:pPr>
          </w:p>
          <w:p w14:paraId="50F4F90E" w14:textId="2EC17046" w:rsidR="00305785" w:rsidRPr="00AB23D7" w:rsidRDefault="001D5CB0" w:rsidP="007A08C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8D0ADD"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(1.</w:t>
            </w:r>
            <w:r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1) เป็นไปตาม</w:t>
            </w:r>
            <w:r w:rsidRPr="00AB23D7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</w:t>
            </w:r>
            <w:r w:rsidRPr="00AB23D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B23D7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Pr="00AB23D7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Pr="00AB23D7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AB23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B23D7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AB23D7">
              <w:rPr>
                <w:rFonts w:ascii="TH SarabunPSK" w:hAnsi="TH SarabunPSK" w:cs="TH SarabunPSK"/>
                <w:sz w:val="32"/>
                <w:szCs w:val="32"/>
              </w:rPr>
              <w:t>. 2563</w:t>
            </w:r>
            <w:r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ลงวันที่ 8 ธ.ค. 63 หมวด 7/1</w:t>
            </w:r>
            <w:r w:rsidRPr="00AB23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27/1 ข้อ 27/2</w:t>
            </w:r>
            <w:r w:rsidRPr="00AB23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ข้อ 27/3 (3)</w:t>
            </w:r>
            <w:r w:rsidR="00D31007"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และหนังสือ</w:t>
            </w:r>
            <w:r w:rsidR="008D0ADD" w:rsidRPr="00AB2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คณะกรรมการวินิจฉัยฯ ด่วนที่สุด ที่ กค (กวจ) 0405.2/ว </w:t>
            </w:r>
            <w:r w:rsidR="00923D2A"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  <w:r w:rsidR="00923D2A" w:rsidRPr="00AB2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23D2A"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31 มกราคม 2565</w:t>
            </w:r>
            <w:r w:rsidR="008D0ADD" w:rsidRPr="00AB2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  <w:r w:rsidR="008D0ADD"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23D2A"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D0ADD" w:rsidRPr="00AB23D7">
              <w:rPr>
                <w:rFonts w:ascii="TH SarabunPSK" w:hAnsi="TH SarabunPSK" w:cs="TH SarabunPSK" w:hint="cs"/>
                <w:sz w:val="32"/>
                <w:szCs w:val="32"/>
                <w:cs/>
              </w:rPr>
              <w:t>.3.1.1</w:t>
            </w:r>
          </w:p>
          <w:p w14:paraId="45163B06" w14:textId="171E8A98" w:rsidR="00C33169" w:rsidRPr="00A174F9" w:rsidRDefault="00A4104A" w:rsidP="007A08C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(1.2) เป็นไปตาม ว 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ข้อ 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.3.1.2</w:t>
            </w:r>
          </w:p>
          <w:p w14:paraId="00E33624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  <w:p w14:paraId="27A0C3AB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F40A0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F26BB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DCBF9" w14:textId="03760291" w:rsidR="00C33169" w:rsidRPr="00A174F9" w:rsidRDefault="00A4104A" w:rsidP="007A08C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(1.3) เป็นไปตาม ว 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ข้อ </w:t>
            </w:r>
            <w:r w:rsidR="00923D2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.3.1.</w:t>
            </w:r>
            <w:r w:rsidR="00C24DC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3E6C2A2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C59D04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565F6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58174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43F57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EE4B7" w14:textId="77777777" w:rsidR="00C3316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91CF0" w14:textId="77777777" w:rsidR="00A30013" w:rsidRPr="00A174F9" w:rsidRDefault="00A30013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7649F3" w14:textId="5D1CA81B" w:rsidR="00DF774A" w:rsidRPr="00A174F9" w:rsidRDefault="00DF774A" w:rsidP="007A08C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ข้อ (1.4) เป็นไปตาม ว </w:t>
            </w:r>
            <w:r w:rsidR="00FC450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ข้อ </w:t>
            </w:r>
            <w:r w:rsidR="00FC450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.3.1.4</w:t>
            </w:r>
          </w:p>
          <w:p w14:paraId="099920EB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08228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E0782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2CAF0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C02250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1620E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B8AD4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19B563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09704" w14:textId="77777777" w:rsidR="00C33169" w:rsidRPr="00A174F9" w:rsidRDefault="00C33169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E5EA0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4108BB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F890EC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DCA746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09E472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DD635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FA592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5F7E53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7DF70A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7B2002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7E3CA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3A87E9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CD314" w14:textId="77777777" w:rsidR="00911D1D" w:rsidRPr="00A174F9" w:rsidRDefault="00911D1D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A9383" w14:textId="77777777" w:rsidR="009D3BD0" w:rsidRPr="00A174F9" w:rsidRDefault="009D3BD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9DC22" w14:textId="77777777" w:rsidR="009D3BD0" w:rsidRPr="00A174F9" w:rsidRDefault="009D3BD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3EF27E" w14:textId="77777777" w:rsidR="009D3BD0" w:rsidRPr="00A174F9" w:rsidRDefault="009D3BD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9CC6D" w14:textId="77777777" w:rsidR="009D3BD0" w:rsidRPr="00A174F9" w:rsidRDefault="009D3BD0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446CA" w14:textId="77777777" w:rsidR="00B417DC" w:rsidRPr="00A174F9" w:rsidRDefault="00B417DC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CA161" w14:textId="77777777" w:rsidR="00B417DC" w:rsidRPr="00A174F9" w:rsidRDefault="00B417DC" w:rsidP="00C331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DB014B" w14:textId="09AE8EF0" w:rsidR="00677A9D" w:rsidRPr="00A174F9" w:rsidRDefault="00677A9D" w:rsidP="004857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74F9" w:rsidRPr="00A174F9" w14:paraId="18916C96" w14:textId="77777777" w:rsidTr="00A85C97">
        <w:tc>
          <w:tcPr>
            <w:tcW w:w="7848" w:type="dxa"/>
          </w:tcPr>
          <w:p w14:paraId="6F8623BC" w14:textId="3D95E3A3" w:rsidR="00997DFA" w:rsidRPr="00A174F9" w:rsidRDefault="008A33D9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5. </w:t>
            </w:r>
            <w:r w:rsidR="00203F15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การยื่นข้อเสนอ</w:t>
            </w:r>
          </w:p>
          <w:p w14:paraId="3A4AB477" w14:textId="740E988C" w:rsidR="00AB7EC9" w:rsidRPr="00A174F9" w:rsidRDefault="00AB7EC9" w:rsidP="00AB7EC9">
            <w:pPr>
              <w:ind w:firstLine="33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5.1 </w:t>
            </w:r>
            <w:r w:rsidR="00694770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เอกสารหลักฐาน</w:t>
            </w:r>
          </w:p>
          <w:p w14:paraId="4672C91D" w14:textId="53540FF4" w:rsidR="000B013B" w:rsidRPr="00A174F9" w:rsidRDefault="000B013B" w:rsidP="00575EF6">
            <w:pPr>
              <w:pStyle w:val="ListParagraph"/>
              <w:ind w:left="29" w:firstLine="709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ผู้ยื่นข้อเสนอจะต้อง</w:t>
            </w:r>
            <w:r w:rsidR="0053401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เอกสารหลักฐานมาพร้อมกับการเสนอราคา</w:t>
            </w:r>
            <w:r w:rsidR="0053401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โดยแยกเป็น </w:t>
            </w:r>
            <w:r w:rsidR="00DB23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2 ส่วน คือ</w:t>
            </w:r>
          </w:p>
          <w:p w14:paraId="3C9A2C36" w14:textId="77777777" w:rsidR="00575EF6" w:rsidRPr="00A174F9" w:rsidRDefault="00575EF6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อย่างน้อยต้องมีเอกสารดังต่อไปนี้</w:t>
            </w:r>
          </w:p>
          <w:p w14:paraId="019EE2D2" w14:textId="77777777" w:rsidR="00575EF6" w:rsidRPr="00A174F9" w:rsidRDefault="00575EF6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(1) ในกรณีผู้ยื่นข้อเสนอเป็นนิติบุคคล</w:t>
            </w:r>
          </w:p>
          <w:p w14:paraId="4770458A" w14:textId="77777777" w:rsidR="00575EF6" w:rsidRPr="00A174F9" w:rsidRDefault="00575EF6" w:rsidP="00412932">
            <w:pPr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(ก) ห้า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งหุ้นส่วนสามัญหรือห้างหุ้นส่วนจำ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กัด ให้ยื่น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หนังสือรับรองการจดทะเบียนนิติบุคคล บัญชีรายชื่อหุ้นส่วนผู้จัดการ ผู้มี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อำนาจควบคุม (ถ้ามี) พร้อมทั้งรับรองสำ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เนาถูกต้อง</w:t>
            </w:r>
          </w:p>
          <w:p w14:paraId="3928A244" w14:textId="77777777" w:rsidR="00575EF6" w:rsidRPr="00A174F9" w:rsidRDefault="00575EF6" w:rsidP="0056162D">
            <w:pPr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(ข) บริษัท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จำกัด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หรือบริษัทมหาชน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จำกัด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ให้ยื่น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หนังสือรับรองการจดทะเบียนนิติบุคคล หนังสือบริคณห์สนธิ บัญชีรายชื่อกรรมการผู้จัดการ ผู้มี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อำนาจ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 </w:t>
            </w:r>
            <w:r w:rsidR="0056162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(ถ้ามี) และบัญชีผู้ถือหุ้นรายใหญ่ (ถ้ามี) พร้อมทั้งรับรอง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66E5D58E" w14:textId="77777777" w:rsidR="00575EF6" w:rsidRPr="00A174F9" w:rsidRDefault="0056162D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(2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ในกรณีผู้ยื่นข้อเสนอเป็นบุคคลธรรมดาหรือคณะบุคคลที่มิใช่นิติบุคคล ให้ยื่น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ตัวประชาชนของผู้นั้น 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ข้อตกลงที่แสดงถึงการเข้าเป็นหุ้นส่วน (ถ้ามี) 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ตัวประชาชนของผู้เป็นหุ้นส่วน หรือ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หนังสือเดินทางของผู้เป็นหุ้นส่วนที่มิได้ถือสัญชาติไทย พร้อมทั้งรับรอง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1A3E9409" w14:textId="77777777" w:rsidR="00575EF6" w:rsidRPr="00A174F9" w:rsidRDefault="00D3635C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(3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ในกรณีผู้ยื่นข้อเสนอเป็นผู้ยื่นข้อเสนอร่วมกันในฐานะเป็นผู้ร่วมค้า ให้ยื่น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สัญญาของการเข้าร่วมค้า และเอกสารตามที่ระบุไว้ใน (1) หรือ (2) ของผู้ร่วมค้า แล้วแต่กรณี</w:t>
            </w:r>
          </w:p>
          <w:p w14:paraId="76A91241" w14:textId="77777777" w:rsidR="006912D0" w:rsidRDefault="00D3635C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(4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6912D0" w:rsidRPr="008B555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สำเนาเอกสารแสดงเอกสิทธิ์คุ้มครองการขึ้นศาลไทย</w:t>
            </w:r>
            <w:r w:rsid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และหนังสือแจ้งสละเอกสิทธิ์นั้น</w:t>
            </w:r>
            <w:r w:rsidR="006912D0" w:rsidRPr="008B55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  <w:r w:rsid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(ใช้เฉพาะนิติบุคคลต่างประเทศที่มีเอกสิทธิ์คุ้มครองการขึ้นศาลไทย)</w:t>
            </w:r>
          </w:p>
          <w:p w14:paraId="6DC1E2E0" w14:textId="4E806E30" w:rsidR="00575EF6" w:rsidRPr="00A174F9" w:rsidRDefault="006912D0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(5)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.....………. (ระบุเอก</w:t>
            </w:r>
            <w:r w:rsidR="00D3635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สารอื่นตามที่หน่วยงานของรัฐที่ดำเนินการจัดจ้างเห็นสมควรกำ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หนด</w:t>
            </w:r>
            <w:r w:rsidR="00D3635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ใบทะเบียนพาณิชย์ </w:t>
            </w:r>
            <w:r w:rsidR="00AC44C0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(ถ้ามี) 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 w:rsidR="00D3635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ทะเบียนภาษีมูลค่าเพิ่ม เป็นต้น)</w:t>
            </w:r>
          </w:p>
          <w:p w14:paraId="4229A1C3" w14:textId="6FA0C2E3" w:rsidR="006F0B07" w:rsidRPr="00A174F9" w:rsidRDefault="00D3635C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บัญชีเอกสารส่วนที่ 1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ทั้งหมดที่ได้ยื่นพร้อมกับการเสนอราคา</w:t>
            </w:r>
          </w:p>
          <w:p w14:paraId="522F8F61" w14:textId="5A540FCF" w:rsidR="00575EF6" w:rsidRPr="00A174F9" w:rsidRDefault="006F0B07" w:rsidP="006F0B07">
            <w:pPr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กรณีใช้วิธี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e-bidding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ไม่ต้องแนบ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บัญชีเอกสารส่วนที่ 1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ในรูปแบบ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</w:rPr>
              <w:t>PDF File (Portable Document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</w:rPr>
              <w:t>Format)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เมื่อผู้ยื่นข้อเสนอดำ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เนินการแนบไ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ฟล์เอกสารตามบัญชีเอกสารส่วนที่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 ถูกต้องแล้ว ระบบจัดซื้อจัดจ้างภาครัฐด้วยอิเล็กทรอนิกส์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e-GP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จะสร้างบัญชีเอกสารส่วนที่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ตามแบบใน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เอกสารประกวดราคา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1.7 (1)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</w:t>
            </w:r>
            <w:r w:rsidR="009503D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โดยอัตโนมัติ</w:t>
            </w:r>
          </w:p>
          <w:p w14:paraId="059C5867" w14:textId="77777777" w:rsidR="00575EF6" w:rsidRPr="00A174F9" w:rsidRDefault="00575EF6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="00761B42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อย่างน้อยต้องมีเอกสารดังต่อไปนี้</w:t>
            </w:r>
          </w:p>
          <w:p w14:paraId="59F82AED" w14:textId="77777777" w:rsidR="00575EF6" w:rsidRPr="00A174F9" w:rsidRDefault="00575EF6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(1) ในกรณีที่ผู้ยื่นข้อเสนอมอบ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อำนาจ</w:t>
            </w:r>
            <w:r w:rsidR="00761B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ให้บุคคลอื่นกระทำ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การแทน</w:t>
            </w:r>
            <w:r w:rsidR="00761B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ให้แนบหนังสือ</w:t>
            </w:r>
          </w:p>
          <w:p w14:paraId="2093B931" w14:textId="77964806" w:rsidR="00575EF6" w:rsidRDefault="00575EF6" w:rsidP="00761B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มอบ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อำนาจ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ซึ่งติดอากรแสตมป์ตามกฎหมาย โดยมีหลักฐานแสดงตัวตนของผู้มอบ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อำนาจ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และผู้รับมอบ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อำนาจ</w:t>
            </w:r>
            <w:r w:rsidR="00761B42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ทั้งนี้หากผู้รับมอบ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อำนาจ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เป็นบุคคลธรรมดาต้องเป็นผู้ที่บรรลุนิติภาวะตามกฎหมายแล้วเท่านั้น</w:t>
            </w:r>
          </w:p>
          <w:p w14:paraId="0760857E" w14:textId="77777777" w:rsidR="002F1C85" w:rsidRPr="00DE2F3D" w:rsidRDefault="002F1C85" w:rsidP="00DE2F3D">
            <w:pPr>
              <w:ind w:firstLine="105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39802B6" w14:textId="77777777" w:rsidR="002F1C85" w:rsidRDefault="00761B42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(2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หลักประกันการเสนอราคา</w:t>
            </w:r>
          </w:p>
          <w:p w14:paraId="0E2EEDE3" w14:textId="77777777" w:rsidR="002F1C85" w:rsidRDefault="002F1C85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AEB62" w14:textId="77777777" w:rsidR="002F1C85" w:rsidRDefault="002F1C85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344046" w14:textId="2A212E73" w:rsidR="00575EF6" w:rsidRDefault="00575EF6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5FFAED8" w14:textId="77777777" w:rsidR="000B268D" w:rsidRPr="00A174F9" w:rsidRDefault="000B268D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2B578" w14:textId="49B5FCB1" w:rsidR="00575EF6" w:rsidRDefault="00A54392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(3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434D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หนังสือรับรองผลงาน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พร้อมทั้งรับรอง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(ให้ใช้ในกรณีที่มี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การกำหนดผลงานเท่านั้น)</w:t>
            </w:r>
          </w:p>
          <w:p w14:paraId="65ABE59F" w14:textId="77777777" w:rsidR="002F1C85" w:rsidRPr="00A174F9" w:rsidRDefault="002F1C85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486F9F" w14:textId="4CE36FBB" w:rsidR="00575EF6" w:rsidRDefault="00CD2D6A" w:rsidP="00CD2D6A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(4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หลักฐานการขึ้นทะเบียนงานก่อสร้างสาขา...................... ไว้กับกรมบัญชีกลางพร้อมทั้งรับรอง</w:t>
            </w:r>
            <w:r w:rsidR="0041293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(ก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รณีคณะกรรมการราคากลางได้ประกาศกำ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หนดให้งานก่อสร้างสาขานั้นต้องขึ้นทะเบียนผู้ประกอบการไว้กับกรมบัญชีกลาง)</w:t>
            </w:r>
          </w:p>
          <w:p w14:paraId="6C394FC4" w14:textId="3495CC42" w:rsidR="00236927" w:rsidRPr="00A174F9" w:rsidRDefault="00236927" w:rsidP="00CD2D6A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="002F1C8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2F1C8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สำเนาหนังสือหรือเอกสารที่รับรองว่าเป็นพัสดุที่ผลิตในประเทศ</w:t>
            </w:r>
          </w:p>
          <w:p w14:paraId="5D0EC0C2" w14:textId="1A05C0D9" w:rsidR="00486F19" w:rsidRPr="00A174F9" w:rsidRDefault="00486F19" w:rsidP="00CD2D6A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40DA9" w14:textId="214CFB84" w:rsidR="00486F19" w:rsidRPr="00A174F9" w:rsidRDefault="00486F19" w:rsidP="00CD2D6A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9B8BE" w14:textId="6BB5E31E" w:rsidR="00486F19" w:rsidRPr="00A174F9" w:rsidRDefault="00486F19" w:rsidP="00CD2D6A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234BE" w14:textId="77777777" w:rsidR="002F1C85" w:rsidRDefault="002F1C85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57306C" w14:textId="64EB4E28" w:rsidR="00826FEC" w:rsidRPr="00A174F9" w:rsidRDefault="009B77CA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3692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826FE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1C8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สำเนาหนังสือรับรองสินค้า </w:t>
            </w:r>
            <w:r w:rsidR="002F1C85" w:rsidRPr="00A174F9">
              <w:rPr>
                <w:rFonts w:ascii="TH SarabunPSK" w:hAnsi="TH SarabunPSK" w:cs="TH SarabunPSK"/>
                <w:sz w:val="32"/>
                <w:szCs w:val="32"/>
              </w:rPr>
              <w:t xml:space="preserve">Made in Thailand </w:t>
            </w:r>
            <w:r w:rsidR="002F1C8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ของสภาอุตสาหกรรม</w:t>
            </w:r>
            <w:r w:rsidR="002F1C8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2F1C85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แห่งประเทศไท</w:t>
            </w:r>
            <w:r w:rsidR="002F1C8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 (ถ้ามี)</w:t>
            </w:r>
          </w:p>
          <w:p w14:paraId="66308010" w14:textId="6DADC0B3" w:rsidR="00E31C3E" w:rsidRPr="00A174F9" w:rsidRDefault="00E31C3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67988" w14:textId="02311C78" w:rsidR="00E31C3E" w:rsidRPr="00A174F9" w:rsidRDefault="00E31C3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1DD4B4" w14:textId="70A36844" w:rsidR="00E31C3E" w:rsidRDefault="00E31C3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3E7AC" w14:textId="77777777" w:rsidR="002F1C85" w:rsidRPr="00A174F9" w:rsidRDefault="002F1C85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4CC21" w14:textId="0D3B8BC7" w:rsidR="003A11B7" w:rsidRDefault="003A11B7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E000C" w14:textId="20BC03EF" w:rsidR="002F1C85" w:rsidRDefault="002F1C85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0490B2" w14:textId="77777777" w:rsidR="006E191A" w:rsidRPr="00A174F9" w:rsidRDefault="006E191A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EEF4FD" w14:textId="59073A95" w:rsidR="00144F7F" w:rsidRPr="00A174F9" w:rsidRDefault="00826FEC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(7) </w:t>
            </w:r>
            <w:r w:rsidR="009B77C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สำเนาใบขึ้นทะเบียนผู้ประกอบการวิสาหกิจขนาดกลางและขนาดย่อม (</w:t>
            </w:r>
            <w:r w:rsidR="009B77CA" w:rsidRPr="00A174F9">
              <w:rPr>
                <w:rFonts w:ascii="TH SarabunPSK" w:hAnsi="TH SarabunPSK" w:cs="TH SarabunPSK"/>
                <w:sz w:val="32"/>
                <w:szCs w:val="32"/>
              </w:rPr>
              <w:t>SMEs</w:t>
            </w:r>
            <w:r w:rsidR="009B77C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B745F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55CC9EA3" w14:textId="77777777" w:rsidR="00E3772E" w:rsidRDefault="00E3772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3D64D6" w14:textId="77777777" w:rsidR="007A3CAE" w:rsidRDefault="007A3CA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523FBB" w14:textId="77777777" w:rsidR="007A3CAE" w:rsidRDefault="007A3CA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3C88A" w14:textId="77777777" w:rsidR="007A3CAE" w:rsidRDefault="007A3CA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114DA5" w14:textId="77777777" w:rsidR="007A3CAE" w:rsidRDefault="007A3CA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DC81FE" w14:textId="4635E5CA" w:rsidR="007A3CAE" w:rsidRPr="00230D4E" w:rsidRDefault="007A3CAE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BD5E03" w14:textId="69EAF065" w:rsidR="006E191A" w:rsidRPr="00230D4E" w:rsidRDefault="006E191A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54D1F" w14:textId="6F399E3A" w:rsidR="003B424D" w:rsidRPr="00230D4E" w:rsidRDefault="003B424D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780AD6" w14:textId="77777777" w:rsidR="000B268D" w:rsidRPr="00230D4E" w:rsidRDefault="000B268D" w:rsidP="00144F7F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E4964" w14:textId="77777777" w:rsidR="003B424D" w:rsidRPr="00230D4E" w:rsidRDefault="003B424D" w:rsidP="003B4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(8) เอกสารที่ใช้ในการตรวจสอบ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มูลค่าสุทธิของกิจการ</w:t>
            </w:r>
          </w:p>
          <w:p w14:paraId="5F623986" w14:textId="77777777" w:rsidR="003B424D" w:rsidRPr="00230D4E" w:rsidRDefault="003B424D" w:rsidP="003B424D">
            <w:pPr>
              <w:ind w:firstLine="1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(8.1)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งบแสดงฐานะการเงินที่มีการตรวจรับรองแล้ว ซึ่งจะต้องแสดงค่าเป็นบวก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ปีสุดท้ายก่อนวันยื่นข้อเสนอ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645AC5C" w14:textId="77777777" w:rsidR="003B424D" w:rsidRPr="00230D4E" w:rsidRDefault="003B424D" w:rsidP="003B424D">
            <w:pPr>
              <w:tabs>
                <w:tab w:val="left" w:pos="2835"/>
                <w:tab w:val="left" w:pos="3261"/>
              </w:tabs>
              <w:ind w:firstLine="1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(8.2)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หนังสือรับรองบัญชีเงินฝากไม่เกิน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ก่อนวันยื่นข้อเสนอ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โดยต้องมีเงินฝากคงเหลือในบัญชีธนาคารเป็นมูลค่า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ของมูลค่างบประมาณของโครงการหรือรายการที่ยื่นข้อเสนอ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C730C92" w14:textId="50493247" w:rsidR="003B424D" w:rsidRPr="00230D4E" w:rsidRDefault="003B424D" w:rsidP="00245459">
            <w:pPr>
              <w:tabs>
                <w:tab w:val="left" w:pos="2855"/>
              </w:tabs>
              <w:ind w:firstLine="1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(8.3)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หนังสือรับรองวงเงินสินเชื่อที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ธนาคารภายในประเทศหรือบริษัทเงินทุนหรือบริษัทเงินทุนหลักทรัพย์ที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่ได้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รับอนุญาตให้ประกอบกิจการเงินทุนเพื่อการพาณิชย์ และประกอบธุรกิจค้าประกันตามประกาศของธนาคารแห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งประเทศไทย ตามรายชื่อบริษ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ทเงินทุนที่ธนาคารแห่งประเทศไทยแจ้งเวียนให้ทราบ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โดยพิจารณาจากยอดเงินรวมของวงเงินสินเชื่อที่สำนักงานใหญ่รับรองหรือที่สำนักงา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สาขารับรอง (กรณ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ได้รับมอบอำนาจจากสำนักงานใหญ่) ซึ่งออกให้แก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ผู้ยื่นข้อเสนอนับถึงวันยื่นข้อเสนอไม่เกิน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โดยต้องมีวงเงินสินเชื่อ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ของมูลค่างบประมาณของโครงการหรือรายการที่ยื่นข้อเสนอ</w:t>
            </w:r>
          </w:p>
          <w:p w14:paraId="3D8B2DA6" w14:textId="231AA649" w:rsidR="007A3CAE" w:rsidRDefault="007A3CAE" w:rsidP="000C6791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B424D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DA709C" w:rsidRPr="00DA709C">
              <w:rPr>
                <w:rFonts w:ascii="TH SarabunPSK" w:hAnsi="TH SarabunPSK" w:cs="TH SarabunPSK"/>
                <w:sz w:val="32"/>
                <w:szCs w:val="32"/>
                <w:cs/>
              </w:rPr>
              <w:t>นโยบายและแนวทางการป้องกันการทุจริตในการจัดซื้อจัดจ้าง พร้อมทั้งต้องแนบเอกสารหลักฐาน และแบบตรวจสอบข้อมูลของผู้ประกอบการที่จะเข้าร่วมการเสนอราคาในโครงการที่มีวงเงินตั้งแต่ 500 ล้านบาทขึ้นไป</w:t>
            </w:r>
            <w:r w:rsidR="000C67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8E04846" w14:textId="0E6F530A" w:rsidR="00DA709C" w:rsidRDefault="00216F29" w:rsidP="008D6B3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B424D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504FF4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ข้อตกลงคุณธรรม</w:t>
            </w:r>
            <w:r w:rsidRPr="00504FF4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ซึ่งผู้ยื่นข้อเสนอได้</w:t>
            </w:r>
            <w:r w:rsidRPr="00504FF4">
              <w:rPr>
                <w:rFonts w:ascii="TH SarabunPSK" w:hAnsi="TH SarabunPSK" w:cs="TH SarabunPSK"/>
                <w:sz w:val="32"/>
                <w:szCs w:val="32"/>
                <w:cs/>
              </w:rPr>
              <w:t>ลงนาม</w:t>
            </w:r>
            <w:r w:rsidRPr="00504FF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</w:p>
          <w:p w14:paraId="131416AA" w14:textId="77777777" w:rsidR="000B268D" w:rsidRDefault="000B268D" w:rsidP="008D6B3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8DF57" w14:textId="047F7BB2" w:rsidR="00CD2D6A" w:rsidRPr="00A174F9" w:rsidRDefault="009B77CA" w:rsidP="00575EF6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A3CA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A709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D2D6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บัญชีเอกสารส่วนที่ 2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ทั้งหมดที่ได้ยื่นพร้อมกับการเสนอราคา</w:t>
            </w:r>
          </w:p>
          <w:p w14:paraId="7E4690D5" w14:textId="071A3E22" w:rsidR="008F325F" w:rsidRDefault="00CD2D6A" w:rsidP="000F663B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กรณีใช้วิธี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e-bidding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ไม่ต้องแนบบัญชีเอกสารส่วนที่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F663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 (8)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ในรูปแบบ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PDF File (Portable Document Format)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663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เมื่อผู้ยื่นข้อเสนอ</w:t>
            </w:r>
            <w:r w:rsidR="000F663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ดำ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เนินการแนบไ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ฟล์เอกสารตามบัญชีเอกสารส่วนที่ 2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ครบถ้วนถูกต้องแล้ว ระบบจัดซื้อจัดจ้างภาครัฐด้วยอิเล็กทรอนิกส์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e-GP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จะสร้างบัญชีเอกสารส่วนที่ 2 ตามแบบใน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เอกสารประกวดราคา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1.7 (2) </w:t>
            </w:r>
            <w:r w:rsidR="00575EF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B24E0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โดยอัตโนมัติ</w:t>
            </w:r>
          </w:p>
          <w:p w14:paraId="14CE4EAF" w14:textId="77777777" w:rsidR="008D6B36" w:rsidRPr="00A174F9" w:rsidRDefault="008D6B36" w:rsidP="000F663B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AC91F" w14:textId="77777777" w:rsidR="00BA0D55" w:rsidRPr="00A174F9" w:rsidRDefault="00BA0D55" w:rsidP="00BA0D55">
            <w:pPr>
              <w:ind w:firstLine="33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การยื่นข้อเสนอของกิจการร่วมค้า</w:t>
            </w:r>
          </w:p>
          <w:p w14:paraId="41625A38" w14:textId="77777777" w:rsidR="00BA0D55" w:rsidRPr="00A174F9" w:rsidRDefault="00BA0D55" w:rsidP="00BA0D55">
            <w:pPr>
              <w:ind w:firstLine="33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กรณีที่ข้อตกลงฯ กำหนดให้มีการมอบหมายผู้เข้าร่วมค้ารายใดรายหนึ่ง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เป็นผู้ยื่นข้อเสนอในนามกิจการร่วมค้า การยื่นข้อเสนอดังกล่าวไม่ต้องมีหนังสือมอบอำนาจ</w:t>
            </w:r>
          </w:p>
          <w:p w14:paraId="752BDEE8" w14:textId="77777777" w:rsidR="00BA0D55" w:rsidRPr="00A174F9" w:rsidRDefault="00BA0D55" w:rsidP="00BA0D55">
            <w:pPr>
              <w:ind w:firstLine="105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ยื่นข้อเสนอ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      </w:r>
          </w:p>
          <w:p w14:paraId="2F136397" w14:textId="77777777" w:rsidR="00BA0D55" w:rsidRPr="00A174F9" w:rsidRDefault="00BA0D55" w:rsidP="00BA0D55">
            <w:pPr>
              <w:ind w:firstLine="69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การยื่นข้อเสนอด้วยวิธีประกวดราคาอิเล็กทรอนิกส์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e - bidding)</w:t>
            </w:r>
          </w:p>
          <w:p w14:paraId="15E074B2" w14:textId="77777777" w:rsidR="00BA0D55" w:rsidRPr="00A174F9" w:rsidRDefault="00BA0D55" w:rsidP="00BA0D55">
            <w:pPr>
              <w:ind w:firstLine="96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ให้ผู้เข้าร่วมค้าที่ได้รับมอบหมายหรือมอบอำนาจ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ดำเนินการดาวน์โหลดเอกสารประกวดราคาอิเล็กทรอนิกส์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จึงจะมีสิทธิในการเข้ายื่นข้อเสนอในนามกิจการร่วมค้าได้</w:t>
            </w:r>
          </w:p>
          <w:p w14:paraId="5EE98629" w14:textId="77777777" w:rsidR="00BA0D55" w:rsidRPr="00A174F9" w:rsidRDefault="00BA0D55" w:rsidP="00BA0D55">
            <w:pPr>
              <w:ind w:firstLine="33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การยื่นข้อเสนอโดยวิธีคัดเลือกและวิธีเฉพาะเจาะจง</w:t>
            </w:r>
          </w:p>
          <w:p w14:paraId="0135A3D5" w14:textId="2E050C30" w:rsidR="00BA0D55" w:rsidRDefault="00BA0D55" w:rsidP="00BA0D55">
            <w:pPr>
              <w:ind w:firstLine="33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หากผู้เข้าร่วมค้ารายใดได้รับหนังสือเชิญชวนจากหน่วยงานของรัฐแล้ว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ให้ผู้เข้าร่วมค้าที่ได้รับมอบหมายหรือมอบอำนาจ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สามารถดำเนินการยื่นข้อเสนอในนามกิจการร่วมค้า</w:t>
            </w:r>
          </w:p>
          <w:p w14:paraId="12B165C8" w14:textId="77777777" w:rsidR="00BA0D55" w:rsidRDefault="00BA0D55" w:rsidP="00BA0D55">
            <w:pPr>
              <w:ind w:firstLine="33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58F4A6" w14:textId="78D9F22F" w:rsidR="00C477FF" w:rsidRDefault="00C477FF" w:rsidP="00C477FF">
            <w:pPr>
              <w:ind w:firstLine="337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</w:t>
            </w:r>
            <w:r w:rsidR="00BA0D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การยื่นข้อเสนอทางจดหมายอิเล็กทรอนิกส์ (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e-mail)</w:t>
            </w:r>
          </w:p>
          <w:p w14:paraId="40499EE4" w14:textId="77777777" w:rsidR="00043243" w:rsidRPr="00246F75" w:rsidRDefault="00043243" w:rsidP="00043243">
            <w:pPr>
              <w:ind w:firstLine="69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ให้หน่วยงานของรัฐที่ประสงค์จะให้ยื่นข้อเสนอ</w:t>
            </w:r>
            <w:r w:rsidRPr="00246F75">
              <w:rPr>
                <w:rFonts w:ascii="TH SarabunPSK" w:hAnsi="TH SarabunPSK" w:cs="TH SarabunPSK"/>
                <w:sz w:val="32"/>
                <w:szCs w:val="32"/>
                <w:cs/>
              </w:rPr>
              <w:t>ทางจดหมายอิเล็กทรอนิกส์ (</w:t>
            </w:r>
            <w:r w:rsidRPr="00246F75">
              <w:rPr>
                <w:rFonts w:ascii="TH SarabunPSK" w:hAnsi="TH SarabunPSK" w:cs="TH SarabunPSK"/>
                <w:sz w:val="32"/>
                <w:szCs w:val="32"/>
              </w:rPr>
              <w:t>e-mail)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กำหนดเงื่อนไข ดังนี้ </w:t>
            </w:r>
          </w:p>
          <w:p w14:paraId="3CAE456B" w14:textId="1E552147" w:rsidR="00C477FF" w:rsidRPr="00A174F9" w:rsidRDefault="00C477FF" w:rsidP="00C477FF">
            <w:pPr>
              <w:ind w:firstLine="33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ผู้ประกอบการที่ประสงค์จะยื่นข้อเสนอทางอีเมล จะต้องแจ้งความประสงค์มายังอีเมล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(ให้ระบุอีเมลของเลขานุการคณะกรรมการ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ซื้อหรือ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จ้างที่เป็นชื่อโดเมน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domain name)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หน่วยงานของรัฐ)...ก่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อนวันที่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กำหนดให้ยื่นข้อเสนอเป็นเวลาไม่น้อยกว่า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  <w:p w14:paraId="06144902" w14:textId="58A84029" w:rsidR="00C477FF" w:rsidRPr="00A174F9" w:rsidRDefault="00C477FF" w:rsidP="000B7E3F">
            <w:pPr>
              <w:ind w:firstLine="69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โดยเลขานุการของคณะกรรมการ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ซื้อหรือ</w:t>
            </w:r>
            <w:r w:rsidR="000B7E3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จะประสานงานไปยังผู้ประกอบการที่ประสงค์จะยื่นข้อเสนอเพื่อขออีเมล พร้อมหลักฐานยืนยันว่าเป็นอีเมลของผู้ประกอบการรายนั้นจริง โดยให้ผู้ประกอบการแจ้งข้อมูลพร้อมหลักฐานดังกล่าวมาทางอีเมล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(ให้ระบุอีเมลของเลขานุการคณะกรรมการ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ซื้อหรือจ้าง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ที่เป็นชื่อโดเมน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domain name</w:t>
            </w:r>
            <w:r w:rsidR="000B7E3F" w:rsidRPr="00A174F9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0B7E3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หน่วยงานของรัฐ)...</w:t>
            </w:r>
          </w:p>
          <w:p w14:paraId="53419769" w14:textId="482568D9" w:rsidR="00C477FF" w:rsidRPr="00A174F9" w:rsidRDefault="00C477FF" w:rsidP="00C477FF">
            <w:pPr>
              <w:ind w:firstLine="33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(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="000B7E3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โดยเลขานุการของคณะกรรมการ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ซื้อหรือ</w:t>
            </w:r>
            <w:r w:rsidR="000B7E3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จะจัดส่งหนังสือเชิญชวนทางอีเมลไปยังผู้ประกอบการที่ประสงค์จะยื่นข้อเสนอ</w:t>
            </w:r>
          </w:p>
          <w:p w14:paraId="165A6E24" w14:textId="7AE176EB" w:rsidR="00C477FF" w:rsidRPr="00A174F9" w:rsidRDefault="00C477FF" w:rsidP="00C477FF">
            <w:pPr>
              <w:ind w:firstLine="33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ให้ผู้ยื่นข้อเสนอจัด</w:t>
            </w:r>
            <w:r w:rsidR="000F731D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ใบเสนอราคาและเอกสารการยื่นข้อเสนอในรูปแบบ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PDF File (Portable Document Format)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โดยจัดทำเป็นไฟล์เอกสารที่ต้องใช้รหัส ในการเข้าถึงเฉพาะใบเสนอราคา และกำหนดให้ผู้ยื่นข้อเสนอจัดส่งเป็น 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อีเมล ดังนี้</w:t>
            </w:r>
          </w:p>
          <w:p w14:paraId="36E101BD" w14:textId="1EB4E5FA" w:rsidR="000D463C" w:rsidRPr="00A174F9" w:rsidRDefault="00C477FF" w:rsidP="000D463C">
            <w:pPr>
              <w:ind w:firstLine="105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ไฟล์ใบเสนอราคาและเอกสารประกอบการยื่นข้อเสนอ โดยส่งอีเมลให้เลขานุการของคณะกรรมการ ทั้งนี้ ให้ผู้ยื่นข้อเสนอจัดทำใบสรุปรายละเอียดเอกสารการยื่นข้อเสนอผ่านทางอีเมล ตามผนวก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0F73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463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(แนบเอกสารตาม ว 348).</w:t>
            </w:r>
            <w:r w:rsidR="000B7E3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  <w:p w14:paraId="01D196E4" w14:textId="1CE76B1C" w:rsidR="00C477FF" w:rsidRPr="00A174F9" w:rsidRDefault="00C477FF" w:rsidP="000D463C">
            <w:pPr>
              <w:ind w:firstLine="105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D463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รหัสเพื่อเข้าถึงเอกสารตาม (</w:t>
            </w:r>
            <w:r w:rsidR="000D463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โดยส่งอีเมล ให้ประธานกรรมการ สำหรับวิธีการเข้าถึงเอกสารให้ดำเนินการตามผนวก</w:t>
            </w:r>
            <w:r w:rsidR="000D463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0F73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463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(แนบเอกสารตาม ว 348)...</w:t>
            </w:r>
          </w:p>
          <w:p w14:paraId="5EE27CFE" w14:textId="539F9E7A" w:rsidR="00182E3C" w:rsidRPr="00A174F9" w:rsidRDefault="00C477FF" w:rsidP="00BA0D55">
            <w:pPr>
              <w:ind w:firstLine="33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="000D463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ให้ดำเนินการยื่นข้อเสนอและเสนอราคาทางอีเมล ตามกำหนดวันและเวลาที่กำหนดไว้ในหนังสือเชิญ</w:t>
            </w:r>
            <w:r w:rsidR="000F731D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วน หากพ้นวันเวลาที่กำหนดไว้ดังกล่าว </w:t>
            </w:r>
            <w:r w:rsidR="000D463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</w:t>
            </w:r>
            <w:r w:rsidR="008A0D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463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ของรัฐ)...</w:t>
            </w:r>
            <w:r w:rsidR="000D463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จะไม่รับข้อเสนอนั้นไว้พิจารณา</w:t>
            </w:r>
          </w:p>
        </w:tc>
        <w:tc>
          <w:tcPr>
            <w:tcW w:w="6326" w:type="dxa"/>
          </w:tcPr>
          <w:p w14:paraId="31E200E7" w14:textId="77777777" w:rsidR="00BB14EA" w:rsidRPr="00A174F9" w:rsidRDefault="00BB14EA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497596" w14:textId="5348278D" w:rsidR="00A149F4" w:rsidRPr="00A174F9" w:rsidRDefault="00A149F4" w:rsidP="007A08C8">
            <w:pPr>
              <w:pStyle w:val="ListParagraph"/>
              <w:numPr>
                <w:ilvl w:val="0"/>
                <w:numId w:val="3"/>
              </w:numPr>
              <w:ind w:left="261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เป็นไปตามแบบของคณะกรรมการนโยบายการจัดซื้อจัดจ้างและการบริหารพัสดุภาครัฐ (หนังสือ ด่วนที่สุด ที่ กค (กนบ) 0405.2/ว.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410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45F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24 ตุลาคม 2560)</w:t>
            </w:r>
            <w:r w:rsidR="008C5AA8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C5AA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และหนังสือ </w:t>
            </w:r>
            <w:r w:rsidR="00BB79F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ด่วนที่สุด ที่ กค (กวจ) 0405.2/ว 452 ลงวันที่ 17 กันยายน 2562</w:t>
            </w:r>
          </w:p>
          <w:p w14:paraId="0B30C2E7" w14:textId="77777777" w:rsidR="00A149F4" w:rsidRPr="00A174F9" w:rsidRDefault="00A149F4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B1CF5D" w14:textId="77777777" w:rsidR="008A33D9" w:rsidRPr="00A174F9" w:rsidRDefault="008A33D9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6D0C83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85BC61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98B751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BD95B7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25478D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36BD4B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08D49E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D17A4E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4DD210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806D7B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F4CDF8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8E651B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C997A0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CA8E4D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C1C3C9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80EF7A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700606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A3BA79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356077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C28B06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5C3E32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0DEC79" w14:textId="77777777" w:rsidR="003B766E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F4E13A" w14:textId="77777777" w:rsidR="00DB2367" w:rsidRDefault="00DB2367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7142E3" w14:textId="05617082" w:rsidR="00DB2367" w:rsidRDefault="00DB2367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25F064" w14:textId="7883D28A" w:rsidR="006912D0" w:rsidRDefault="006912D0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30EA65" w14:textId="77777777" w:rsidR="006912D0" w:rsidRDefault="006912D0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22F672" w14:textId="0B0B2C53" w:rsidR="002F1C85" w:rsidRDefault="002F1C85" w:rsidP="002F1C8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723152" w14:textId="7FCE6DC7" w:rsidR="002F1C85" w:rsidRPr="002F1C85" w:rsidRDefault="002F1C85" w:rsidP="002F1C85">
            <w:pPr>
              <w:pStyle w:val="ListParagraph"/>
              <w:numPr>
                <w:ilvl w:val="0"/>
                <w:numId w:val="3"/>
              </w:numPr>
              <w:ind w:left="229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(2) </w:t>
            </w:r>
            <w:r w:rsidRPr="002F1C8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ใช้เฉพาะการซื้อหรือจ้างด้วยวิธีประกวดราคาอิเล็กทรอนิกส์ (</w:t>
            </w:r>
            <w:r w:rsidRPr="002F1C85">
              <w:rPr>
                <w:rFonts w:ascii="TH SarabunPSK" w:hAnsi="TH SarabunPSK" w:cs="TH SarabunPSK"/>
                <w:spacing w:val="-4"/>
                <w:sz w:val="32"/>
                <w:szCs w:val="32"/>
              </w:rPr>
              <w:t>e-bidding</w:t>
            </w:r>
            <w:r w:rsidRPr="002F1C8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Pr="002F1C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ที่มีวงเงินซื้อหรือจ้างเกินกว่า</w:t>
            </w:r>
            <w:r w:rsidRPr="002F1C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F1C8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2F1C85">
              <w:rPr>
                <w:rFonts w:ascii="TH SarabunPSK" w:hAnsi="TH SarabunPSK" w:cs="TH SarabunPSK"/>
                <w:sz w:val="32"/>
                <w:szCs w:val="32"/>
              </w:rPr>
              <w:t xml:space="preserve">,000,000 </w:t>
            </w:r>
            <w:r w:rsidRPr="002F1C85">
              <w:rPr>
                <w:rFonts w:ascii="TH SarabunPSK" w:hAnsi="TH SarabunPSK" w:cs="TH SarabunPSK"/>
                <w:sz w:val="32"/>
                <w:szCs w:val="32"/>
                <w:cs/>
              </w:rPr>
              <w:t>บาท เท่านั้น โดยหลักประกันจะต้องเป็นไปตามระเบียบฯ ข้อ 166</w:t>
            </w:r>
            <w:r w:rsidR="003845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วรรคหนึ่ง</w:t>
            </w:r>
          </w:p>
          <w:p w14:paraId="5F465137" w14:textId="77777777" w:rsidR="00DB2367" w:rsidRPr="00A174F9" w:rsidRDefault="00DB2367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0D3583CD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0DF888" w14:textId="77777777" w:rsidR="003B766E" w:rsidRPr="00A174F9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0467EE" w14:textId="125AEF70" w:rsidR="003B766E" w:rsidRDefault="003B766E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A05143" w14:textId="325A4C4F" w:rsidR="002F1C85" w:rsidRDefault="002F1C85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2E4BCA" w14:textId="2C2FE08C" w:rsidR="002F1C85" w:rsidRDefault="002F1C85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C61262" w14:textId="77777777" w:rsidR="000B268D" w:rsidRDefault="000B268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399690" w14:textId="77777777" w:rsidR="002F1C85" w:rsidRPr="00A174F9" w:rsidRDefault="002F1C85" w:rsidP="002F1C85">
            <w:pPr>
              <w:pStyle w:val="ListParagraph"/>
              <w:numPr>
                <w:ilvl w:val="0"/>
                <w:numId w:val="3"/>
              </w:numPr>
              <w:ind w:left="230" w:hanging="23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 จะใช้เฉพาะงานซื้อและงานเช่าสังหาริมทรัพย์ ที่หน่วยงานของรัฐกำหนดว่า “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เป็นพัสดุที่ผลิตภายในประเทศ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ซึ่งจำเป็นต้องยื่นสำเนาหนังสือหรือเอกสารที่รับรองว่าเป็นพัสดุที่ผลิตในประเทศ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หากไม่ยื่น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จะถือว่าไม่ผ่านคุณสมบัติ เนื่องจากทำให้หน่วยงานของรัฐไม่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สามารถพิจารณาข้อเสนอทางเทคนิคได้จึง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ถือเป็นสาระสำคัญ</w:t>
            </w:r>
          </w:p>
          <w:p w14:paraId="66A47EAC" w14:textId="53AD12DA" w:rsidR="002F1C85" w:rsidRPr="006912D0" w:rsidRDefault="00236927" w:rsidP="00BC7DF0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ascii="TH SarabunPSK" w:hAnsi="TH SarabunPSK" w:cs="TH SarabunPSK"/>
                <w:sz w:val="28"/>
                <w:cs/>
              </w:rPr>
            </w:pPr>
            <w:r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F1C85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เป็นไปตามหนังสือ</w:t>
            </w:r>
            <w:r w:rsidRPr="0069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คณะกรรมการวินิจฉัยฯ ด่วนที่สุด ที่ กค (กวจ) 0405.2/ว </w:t>
            </w:r>
            <w:r w:rsidR="002200EF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  <w:r w:rsidR="002200EF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00EF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31 มกราคม 2565</w:t>
            </w:r>
            <w:r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</w:t>
            </w:r>
            <w:r w:rsidR="004156D3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.1.</w:t>
            </w:r>
            <w:r w:rsidR="004156D3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.2 (1)</w:t>
            </w:r>
            <w:r w:rsidR="00486F19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โดยจะใช้เฉพาะงานซื้อและงานเช่าสังหาริมทรัพย์</w:t>
            </w:r>
            <w:r w:rsidR="002F1C85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ที่ดำเนินการโดยวิธี</w:t>
            </w:r>
            <w:r w:rsidR="002F1C85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ประกวดราคาอิเล็กทรอนิกส์ (</w:t>
            </w:r>
            <w:r w:rsidR="002F1C85" w:rsidRPr="006912D0">
              <w:rPr>
                <w:rFonts w:ascii="TH SarabunPSK" w:hAnsi="TH SarabunPSK" w:cs="TH SarabunPSK"/>
                <w:sz w:val="32"/>
                <w:szCs w:val="32"/>
              </w:rPr>
              <w:t>e - bidding)</w:t>
            </w:r>
            <w:r w:rsidR="002F1C85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และวิธีคัดเลือก </w:t>
            </w:r>
            <w:r w:rsidR="002F1C85" w:rsidRPr="006912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ซึ่งใช้เกณฑ์ราคา</w:t>
            </w:r>
            <w:r w:rsidR="002F1C85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191A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4156D3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>ให้แต้มต่อ กรณี</w:t>
            </w:r>
            <w:r w:rsidR="006E191A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ผู้ยื่นข้อเสนอที่เสนอสินค้า </w:t>
            </w:r>
            <w:r w:rsidR="006E191A" w:rsidRPr="006912D0">
              <w:rPr>
                <w:rFonts w:ascii="TH SarabunPSK" w:hAnsi="TH SarabunPSK" w:cs="TH SarabunPSK"/>
                <w:sz w:val="32"/>
                <w:szCs w:val="32"/>
              </w:rPr>
              <w:t>MIT</w:t>
            </w:r>
            <w:r w:rsidR="006E191A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เสนอราคาสูงกว่าราคาตํ่าสุดของผู้ยื่นข้อเสนอรายอื่นไม่เกินร้อยละ </w:t>
            </w:r>
            <w:r w:rsidR="004156D3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หากไม่ยื่นสำเนาหนังสือรับรองสินค้า</w:t>
            </w:r>
            <w:r w:rsidR="004156D3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191A" w:rsidRPr="006912D0">
              <w:rPr>
                <w:rFonts w:ascii="TH SarabunPSK" w:hAnsi="TH SarabunPSK" w:cs="TH SarabunPSK"/>
                <w:sz w:val="32"/>
                <w:szCs w:val="32"/>
              </w:rPr>
              <w:t xml:space="preserve">MIT 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>ไม่ถือว่าผู้ยื่นข้อเสนอรายนั้น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</w:t>
            </w:r>
            <w:r w:rsidR="004156D3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>ผ่านคุณสมบัติแต่อย่างใด</w:t>
            </w:r>
            <w:r w:rsidR="004156D3" w:rsidRPr="00691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</w:t>
            </w:r>
            <w:r w:rsidR="004156D3" w:rsidRPr="006912D0">
              <w:rPr>
                <w:rFonts w:ascii="TH SarabunPSK" w:hAnsi="TH SarabunPSK" w:cs="TH SarabunPSK"/>
                <w:sz w:val="32"/>
                <w:szCs w:val="32"/>
                <w:cs/>
              </w:rPr>
              <w:t>จะไม่ได้รับสิทธิแต้มต่อในการเสนอราคาดังกล่าว</w:t>
            </w:r>
          </w:p>
          <w:p w14:paraId="6C618D70" w14:textId="24B60426" w:rsidR="00E3772E" w:rsidRDefault="003B766E" w:rsidP="007A08C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26FE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เป็นไปตามหนังสือ</w:t>
            </w:r>
            <w:r w:rsidR="00B745F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คณะกรรมการวินิจฉัยฯ ด่วนที่สุด ที่ กค (กวจ) 0405.2/ว </w:t>
            </w:r>
            <w:r w:rsidR="002200E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  <w:r w:rsidR="002200E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00E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31 มกราคม 2565</w:t>
            </w:r>
            <w:r w:rsidR="00E377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</w:t>
            </w:r>
            <w:r w:rsidR="00A7645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377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.1.</w:t>
            </w:r>
            <w:r w:rsidR="00A7645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377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(2) ข้อ </w:t>
            </w:r>
            <w:r w:rsidR="004E74A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377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.2.</w:t>
            </w:r>
            <w:r w:rsidR="004E74A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377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และข้อ </w:t>
            </w:r>
            <w:r w:rsidR="004E74A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377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.3.</w:t>
            </w:r>
            <w:r w:rsidR="004E74A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3772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D509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C1CD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โดยจะ</w:t>
            </w:r>
            <w:r w:rsidR="00A7645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DC1CD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ทั้งงานซื้อ</w:t>
            </w:r>
            <w:r w:rsidR="00A7645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1CD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งานเช่าสังหาริมทรัพย์ งานจ้างก่อสร้าง และงานจ้างทั่วไปที่ไม่ใช่งานก่อสร้าง </w:t>
            </w:r>
            <w:r w:rsidR="006E191A" w:rsidRPr="006E191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ที่ดำเนินการโดย</w:t>
            </w:r>
            <w:r w:rsidR="006E191A" w:rsidRPr="006E191A">
              <w:rPr>
                <w:rFonts w:ascii="TH SarabunPSK" w:hAnsi="TH SarabunPSK" w:cs="TH SarabunPSK"/>
                <w:sz w:val="32"/>
                <w:szCs w:val="32"/>
                <w:cs/>
              </w:rPr>
              <w:t>วิธีประกวดราคาอิเล็กทรอนิกส์ (</w:t>
            </w:r>
            <w:r w:rsidR="006E191A" w:rsidRPr="006E191A">
              <w:rPr>
                <w:rFonts w:ascii="TH SarabunPSK" w:hAnsi="TH SarabunPSK" w:cs="TH SarabunPSK"/>
                <w:sz w:val="32"/>
                <w:szCs w:val="32"/>
              </w:rPr>
              <w:t>e - bidding)</w:t>
            </w:r>
            <w:r w:rsidR="006E191A" w:rsidRPr="006E19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และวิธีคัดเลือก </w:t>
            </w:r>
            <w:r w:rsidR="006E191A" w:rsidRPr="006E191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ซึ่งใช้เกณฑ์ราคา</w:t>
            </w:r>
            <w:r w:rsidR="006E191A" w:rsidRPr="006E19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E191A" w:rsidRPr="006E191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7645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ให้แต้มต่อแก่ผู้ประกอบการ 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</w:rPr>
              <w:t xml:space="preserve">SMEs 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กรณีเสนอราคาสูงกว่าราคาตํ่าสุดของผู้ยื่นข้อเสนอรายอื่น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ไม่เกินร้อยละ </w:t>
            </w:r>
            <w:r w:rsidR="009614C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หากผู้ยื่นข้อเสนอที่เป็นผู้ประกอบการ 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</w:rPr>
              <w:t xml:space="preserve">SMEs 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ไม่ยื่นสำเนาใบขึ้นทะเบียนฯ </w:t>
            </w:r>
            <w:r w:rsidR="009614C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จะไม่ถือว่า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ผู้ยื่นข้อเสนอรายนั้น</w:t>
            </w:r>
            <w:r w:rsidR="00DF49D0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14C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</w:t>
            </w:r>
            <w:r w:rsidR="009614C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9614C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ผ่านคุณสมบัติแต่อย่างใด</w:t>
            </w:r>
            <w:r w:rsidR="009614C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</w:t>
            </w:r>
            <w:r w:rsidR="009614C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จะไม่ได้รับสิทธิแต้มต่อในการเสนอราคาดังกล่าว</w:t>
            </w:r>
          </w:p>
          <w:p w14:paraId="75C9E7BD" w14:textId="27091041" w:rsidR="003B424D" w:rsidRDefault="003B424D" w:rsidP="003B424D">
            <w:pPr>
              <w:pStyle w:val="ListParagraph"/>
              <w:autoSpaceDE w:val="0"/>
              <w:autoSpaceDN w:val="0"/>
              <w:adjustRightInd w:val="0"/>
              <w:ind w:left="26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1552C" w14:textId="77777777" w:rsidR="003B424D" w:rsidRPr="003B424D" w:rsidRDefault="003B424D" w:rsidP="003B424D">
            <w:pPr>
              <w:pStyle w:val="ListParagraph"/>
              <w:autoSpaceDE w:val="0"/>
              <w:autoSpaceDN w:val="0"/>
              <w:adjustRightInd w:val="0"/>
              <w:ind w:left="261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B1551E" w14:textId="77777777" w:rsidR="003B424D" w:rsidRPr="00230D4E" w:rsidRDefault="003B424D" w:rsidP="003B424D">
            <w:pPr>
              <w:pStyle w:val="ListParagraph"/>
              <w:numPr>
                <w:ilvl w:val="0"/>
                <w:numId w:val="8"/>
              </w:numPr>
              <w:ind w:left="229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(8.1) ใช้ใน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กรณีผู้ยื่นข้อเสนอเป็นนิติบุคคลที่จัดตั้งขึ้นตามกฎหมายไทยซึ่งได้จดทะเบียนเกินกว่า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  <w:p w14:paraId="321B5384" w14:textId="77777777" w:rsidR="003B424D" w:rsidRPr="00230D4E" w:rsidRDefault="003B424D" w:rsidP="003B424D">
            <w:pPr>
              <w:pStyle w:val="ListParagraph"/>
              <w:numPr>
                <w:ilvl w:val="0"/>
                <w:numId w:val="8"/>
              </w:numPr>
              <w:ind w:left="229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(8.2) ใช้สำหรับ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การจัดซื้อจัดจ้างครั้งหนึ่งที่มีวงเงินเกิน 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500,00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บาทขึ้นไป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กรณีผู้ยื่นข้อเสนอเป็นบุคคลธรรมดา</w:t>
            </w:r>
          </w:p>
          <w:p w14:paraId="3A76B5A8" w14:textId="77777777" w:rsidR="003B424D" w:rsidRPr="00230D4E" w:rsidRDefault="003B424D" w:rsidP="003B424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23CA0A" w14:textId="46796981" w:rsidR="003B424D" w:rsidRPr="00230D4E" w:rsidRDefault="003B424D" w:rsidP="003B424D">
            <w:pPr>
              <w:pStyle w:val="ListParagraph"/>
              <w:numPr>
                <w:ilvl w:val="0"/>
                <w:numId w:val="8"/>
              </w:numPr>
              <w:ind w:left="229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(8.3) ใช้ในกรณี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ีที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ผู้ย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ื่น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ลค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าส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ทธิของก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จการหรือท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นจดทะเบ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ยนหรือมีแต</w:t>
            </w:r>
            <w:r w:rsidRPr="00230D4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30D4E">
              <w:rPr>
                <w:rFonts w:ascii="TH SarabunPSK" w:hAnsi="TH SarabunPSK" w:cs="TH SarabunPSK"/>
                <w:sz w:val="32"/>
                <w:szCs w:val="32"/>
                <w:cs/>
              </w:rPr>
              <w:t>ไม่เพียงพอที่จะเข้ายื่นข้อเสนอ</w:t>
            </w:r>
          </w:p>
          <w:p w14:paraId="0AFDD825" w14:textId="77777777" w:rsidR="003B424D" w:rsidRPr="003B424D" w:rsidRDefault="003B424D" w:rsidP="003B424D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AD1502E" w14:textId="38AE673B" w:rsidR="003B424D" w:rsidRDefault="003B424D" w:rsidP="003B4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B1D8D" w14:textId="466958E7" w:rsidR="003B424D" w:rsidRDefault="003B424D" w:rsidP="003B4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475FA" w14:textId="68447FA4" w:rsidR="003B424D" w:rsidRDefault="003B424D" w:rsidP="003B4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E1B6DB" w14:textId="77777777" w:rsidR="000B268D" w:rsidRPr="003B424D" w:rsidRDefault="000B268D" w:rsidP="003B4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0CF4C" w14:textId="5C1E1CD7" w:rsidR="00270D1D" w:rsidRDefault="00270D1D" w:rsidP="007A08C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B424D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ใช้เฉพาะ</w:t>
            </w:r>
            <w:r w:rsidRPr="000C67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โครงการจัดซื้อจัดจ้างที่มีวงเงินตั้งแต่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500 ล้านบาท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เท่านั้น</w:t>
            </w:r>
          </w:p>
          <w:p w14:paraId="58391581" w14:textId="743AE415" w:rsidR="006E191A" w:rsidRDefault="006E191A" w:rsidP="006E191A">
            <w:pPr>
              <w:pStyle w:val="ListParagraph"/>
              <w:rPr>
                <w:rFonts w:ascii="TH SarabunPSK" w:hAnsi="TH SarabunPSK" w:cs="TH SarabunPSK"/>
                <w:sz w:val="28"/>
              </w:rPr>
            </w:pPr>
          </w:p>
          <w:p w14:paraId="65CF939C" w14:textId="67C4F441" w:rsidR="00144F7F" w:rsidRPr="00A174F9" w:rsidRDefault="00270D1D" w:rsidP="007A08C8">
            <w:pPr>
              <w:pStyle w:val="ListParagraph"/>
              <w:numPr>
                <w:ilvl w:val="0"/>
                <w:numId w:val="8"/>
              </w:numPr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B424D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504FF4">
              <w:rPr>
                <w:rFonts w:ascii="TH SarabunPSK" w:hAnsi="TH SarabunPSK" w:cs="TH SarabunPSK"/>
                <w:sz w:val="32"/>
                <w:szCs w:val="32"/>
                <w:cs/>
              </w:rPr>
              <w:t>ใช้เฉพาะโครงการจัดซื้อจัดจ้างที่คณะกรรมการ ค.ป.ท. มีมติเห็นชอบ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ให้จัดทำข้อตกลงคุณธรรม เท่านั้น</w:t>
            </w:r>
          </w:p>
          <w:p w14:paraId="36CB34B7" w14:textId="77777777" w:rsidR="00C477FF" w:rsidRPr="00A174F9" w:rsidRDefault="00C477FF" w:rsidP="00E3772E">
            <w:pPr>
              <w:pStyle w:val="ListParagraph"/>
              <w:ind w:left="26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AC7659" w14:textId="77777777" w:rsidR="00C477FF" w:rsidRPr="00A174F9" w:rsidRDefault="00C477FF" w:rsidP="00E3772E">
            <w:pPr>
              <w:pStyle w:val="ListParagraph"/>
              <w:ind w:left="26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4A59E2" w14:textId="77777777" w:rsidR="008D6B36" w:rsidRDefault="008D6B36" w:rsidP="008F32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7163B" w14:textId="77777777" w:rsidR="008D6B36" w:rsidRDefault="008D6B36" w:rsidP="008F32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CBB30" w14:textId="77777777" w:rsidR="008D6B36" w:rsidRDefault="008D6B36" w:rsidP="008F32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5EDB0" w14:textId="1CDC9DA9" w:rsidR="008D6B36" w:rsidRDefault="008D6B36" w:rsidP="008F32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91FC1" w14:textId="4B641444" w:rsidR="00D76FFA" w:rsidRDefault="00D76FFA" w:rsidP="008F32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57BAF" w14:textId="34EC5688" w:rsidR="00BA0D55" w:rsidRDefault="00BA0D55" w:rsidP="007A08C8">
            <w:pPr>
              <w:pStyle w:val="ListParagraph"/>
              <w:numPr>
                <w:ilvl w:val="0"/>
                <w:numId w:val="8"/>
              </w:numPr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 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คณะกรรมการวินิจฉัยฯ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ด่วนที่สุด ที่ กค (กวจ) </w:t>
            </w:r>
            <w:r w:rsidRPr="00A174F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0405.2/ว 581 ลงวันที่ 7 ธันวาคม 2563 เรื่อง การพิจารณาคุณสมบัติของผู้ยื่นข้อเสนอที่เป็นกิจการร่วม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ค้า 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โดยเลือกใช้ให้เหมาะสมกับวิธีการจัดซื้อจัดจ้าง</w:t>
            </w:r>
          </w:p>
          <w:p w14:paraId="69C06636" w14:textId="7546682A" w:rsid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17151C" w14:textId="7591A4C4" w:rsid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AEBFC" w14:textId="73EC1B41" w:rsid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E7E6E" w14:textId="49A51881" w:rsid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A9DED5" w14:textId="58D686A4" w:rsid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825AF" w14:textId="22CA77D4" w:rsid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3BDE8" w14:textId="29794878" w:rsid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DDFF9B" w14:textId="5BA3B93F" w:rsid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67ADB" w14:textId="77777777" w:rsidR="00BA0D55" w:rsidRPr="00BA0D55" w:rsidRDefault="00BA0D55" w:rsidP="00BA0D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8CE79" w14:textId="73865D48" w:rsidR="00C477FF" w:rsidRPr="00A174F9" w:rsidRDefault="00C477FF" w:rsidP="007A08C8">
            <w:pPr>
              <w:pStyle w:val="ListParagraph"/>
              <w:numPr>
                <w:ilvl w:val="0"/>
                <w:numId w:val="8"/>
              </w:numPr>
              <w:ind w:left="22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ข้อ 5.</w:t>
            </w:r>
            <w:r w:rsidR="00BA0D5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เป็นไปตามหนังสือคณะกรรมการวินิจฉัย</w:t>
            </w:r>
            <w:r w:rsidR="002D38A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ด่วนที่สุด ที่ กค (กวจ) 0405.2/ว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348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256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การใช้ลายมือชื่ออิเล็กทรอนิกส์ในการจัดซื้อจัดจ้าง 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โดยจะใช้ในวิธีคัดเลือก และวิธีเฉพาะเจาะจง</w:t>
            </w:r>
            <w:r w:rsidR="00A7463F" w:rsidRPr="00A174F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เท่านั้น</w:t>
            </w:r>
          </w:p>
          <w:p w14:paraId="71CBA292" w14:textId="77777777" w:rsidR="00C477FF" w:rsidRPr="00A174F9" w:rsidRDefault="00C477FF" w:rsidP="00C477FF">
            <w:pPr>
              <w:pStyle w:val="ListParagraph"/>
              <w:ind w:left="22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E11685" w14:textId="77777777" w:rsidR="00C477FF" w:rsidRPr="0036291B" w:rsidRDefault="00C477FF" w:rsidP="00C477FF">
            <w:pPr>
              <w:pStyle w:val="ListParagraph"/>
              <w:ind w:left="22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E5FE2" w14:textId="77777777" w:rsidR="00C477FF" w:rsidRPr="00A174F9" w:rsidRDefault="00C477FF" w:rsidP="00C477FF">
            <w:pPr>
              <w:pStyle w:val="ListParagraph"/>
              <w:ind w:left="22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547BE" w14:textId="6C88C290" w:rsidR="00C477FF" w:rsidRPr="00A174F9" w:rsidRDefault="00C477FF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CF676" w14:textId="01A7F94B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135F5B" w14:textId="163DE6E0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EE2EC" w14:textId="1EE45B21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8C5A0" w14:textId="4F124D49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BD246" w14:textId="082E785D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C2C59" w14:textId="28CE44C0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03B51" w14:textId="3160436E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7A4DB" w14:textId="214C53DB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9BA6D" w14:textId="29B18E1D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A5AFF3" w14:textId="3E5BC6B5" w:rsidR="00182E3C" w:rsidRPr="00A174F9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E2E7E4" w14:textId="1894C7A7" w:rsidR="00182E3C" w:rsidRDefault="00182E3C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BC19D4" w14:textId="31378A6C" w:rsidR="00C17D63" w:rsidRDefault="00C17D63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611C0" w14:textId="5BA3B549" w:rsidR="00C17D63" w:rsidRDefault="00C17D63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E96C0" w14:textId="579A066F" w:rsidR="00C17D63" w:rsidRDefault="00C17D63" w:rsidP="00C477FF">
            <w:pPr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22CFF9" w14:textId="7DE273EE" w:rsidR="00C477FF" w:rsidRPr="00BA0D55" w:rsidRDefault="00C477FF" w:rsidP="00BA0D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74F9" w:rsidRPr="00A174F9" w14:paraId="5213CB4C" w14:textId="77777777" w:rsidTr="00A85C97">
        <w:tc>
          <w:tcPr>
            <w:tcW w:w="7848" w:type="dxa"/>
          </w:tcPr>
          <w:p w14:paraId="1DFF63FA" w14:textId="77777777" w:rsidR="00486627" w:rsidRPr="00A174F9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9E41A1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เกณฑ์การพิจารณาคัดเลือกข้อเสนอ</w:t>
            </w:r>
          </w:p>
          <w:p w14:paraId="66A1C156" w14:textId="7489715B" w:rsidR="00845132" w:rsidRPr="00A174F9" w:rsidRDefault="0074426A" w:rsidP="00FB4ECC">
            <w:pPr>
              <w:ind w:firstLine="2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6.1 </w:t>
            </w:r>
            <w:r w:rsidR="00845132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เกณฑ์ราคา</w:t>
            </w:r>
          </w:p>
          <w:p w14:paraId="6682FD38" w14:textId="77777777" w:rsidR="006C2A33" w:rsidRPr="00A174F9" w:rsidRDefault="006C2A33" w:rsidP="00FB4ECC">
            <w:pPr>
              <w:ind w:firstLine="6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(1) กรณีปกติทั่วไป</w:t>
            </w:r>
          </w:p>
          <w:p w14:paraId="4A394CA6" w14:textId="77777777" w:rsidR="006C2A33" w:rsidRPr="00A174F9" w:rsidRDefault="00D00921" w:rsidP="00FB4ECC">
            <w:pPr>
              <w:ind w:firstLine="9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ใช้สำหรับการซื้อหรือจ้างที่มีการกำหนดคุณลักษณะเฉพาะของพัสดุที่เป็นมาตรฐาน และมีคุณภาพดีเพียงพอตามความต้องการใช้งาน และเป็นประโยชน์ต่อหน่วยงานของรัฐแล้ว</w:t>
            </w:r>
          </w:p>
          <w:p w14:paraId="133E4716" w14:textId="26D67239" w:rsidR="006C2A33" w:rsidRPr="00A174F9" w:rsidRDefault="006C2A33" w:rsidP="00FB4ECC">
            <w:pPr>
              <w:ind w:firstLine="6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(2) </w:t>
            </w:r>
            <w:r w:rsidR="000F3601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</w:t>
            </w:r>
            <w:r w:rsidR="00183033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</w:t>
            </w:r>
            <w:r w:rsidR="000F3601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</w:t>
            </w:r>
            <w:r w:rsidR="00183033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แต้มต่อ</w:t>
            </w:r>
          </w:p>
          <w:p w14:paraId="5739D51B" w14:textId="1BBEA603" w:rsidR="00534AA1" w:rsidRPr="00A174F9" w:rsidRDefault="006C2A33" w:rsidP="00FB4ECC">
            <w:pPr>
              <w:autoSpaceDE w:val="0"/>
              <w:autoSpaceDN w:val="0"/>
              <w:adjustRightInd w:val="0"/>
              <w:ind w:firstLine="96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กรณีจัดซื้อจัดจ้างด้วยวิธี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e-bidding </w:t>
            </w:r>
            <w:r w:rsidR="008D7E9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และวิธีคัดเลือก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ซึ่ง</w:t>
            </w:r>
            <w:r w:rsidRPr="00A17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ใช้เกณฑ์ราคา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ในการคัดเลือกผู้เสนอราคาต่ำสุดเป็นผู้ชนะการซื้อหรือการจ้าง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ให้พิจารณาให้แต้มต่อในการยื่นข้อเสนอดังน</w:t>
            </w:r>
            <w:r w:rsidR="000F360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ี้</w:t>
            </w:r>
          </w:p>
          <w:p w14:paraId="132CF460" w14:textId="020EDA6B" w:rsidR="00CA1D91" w:rsidRPr="00A174F9" w:rsidRDefault="000F3601" w:rsidP="00FB4ECC">
            <w:pPr>
              <w:autoSpaceDE w:val="0"/>
              <w:autoSpaceDN w:val="0"/>
              <w:adjustRightInd w:val="0"/>
              <w:ind w:firstLine="96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(2.1) “</w:t>
            </w:r>
            <w:r w:rsidR="009D07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หากผู้</w:t>
            </w:r>
            <w:r w:rsidR="009D07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</w:t>
            </w:r>
            <w:r w:rsidR="009D07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ซึ่งเป็นผู้ประกอบ</w:t>
            </w:r>
            <w:r w:rsidR="0066127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661275" w:rsidRPr="00A174F9">
              <w:t xml:space="preserve"> </w:t>
            </w:r>
            <w:r w:rsidR="00661275" w:rsidRPr="00A174F9">
              <w:rPr>
                <w:rFonts w:ascii="TH SarabunPSK" w:hAnsi="TH SarabunPSK" w:cs="TH SarabunPSK"/>
                <w:sz w:val="32"/>
                <w:szCs w:val="32"/>
              </w:rPr>
              <w:t>SMEs</w:t>
            </w:r>
            <w:r w:rsidR="002609C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เสนอราคาสูงกว่าราคาต่ำสุดของผู้</w:t>
            </w:r>
            <w:r w:rsidR="00A6524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ยื่นข้อ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เสนอรายอื่นไม่เกินร้อยละ</w:t>
            </w:r>
            <w:r w:rsidR="0047319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หน่วยงานของรัฐ</w:t>
            </w:r>
            <w:r w:rsidR="00534AA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จัดซื้อหรือจัดจ้างจาก</w:t>
            </w:r>
            <w:r w:rsidR="00A6524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ประกอบ</w:t>
            </w:r>
            <w:r w:rsidR="0047319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73198" w:rsidRPr="00A174F9">
              <w:rPr>
                <w:rFonts w:ascii="TH SarabunPSK" w:hAnsi="TH SarabunPSK" w:cs="TH SarabunPSK"/>
                <w:sz w:val="32"/>
                <w:szCs w:val="32"/>
              </w:rPr>
              <w:t xml:space="preserve"> SMEs</w:t>
            </w:r>
            <w:r w:rsidR="0047319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ดังกล่าว โดยจัดเรียงลำดับผู้</w:t>
            </w:r>
            <w:r w:rsidR="00A6524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ยื่นข้อ</w:t>
            </w:r>
            <w:r w:rsidR="00A6524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ซึ่งเป็นผู้ประกอบ</w:t>
            </w:r>
            <w:r w:rsidR="00A6524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 </w:t>
            </w:r>
            <w:r w:rsidR="00A65248" w:rsidRPr="00A174F9">
              <w:rPr>
                <w:rFonts w:ascii="TH SarabunPSK" w:hAnsi="TH SarabunPSK" w:cs="TH SarabunPSK"/>
                <w:sz w:val="32"/>
                <w:szCs w:val="32"/>
              </w:rPr>
              <w:t>SMEs</w:t>
            </w:r>
            <w:r w:rsidR="00A6524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9297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A6524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เสนอราคาสูงกว่าราคาต่ำสุดของผู้</w:t>
            </w:r>
            <w:r w:rsidR="00A6524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ยื่นข้อ</w:t>
            </w:r>
            <w:r w:rsidR="00A6524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เสนอรายอื่นไม่เกินร้อยละ</w:t>
            </w:r>
            <w:r w:rsidR="00A6524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 </w:t>
            </w:r>
            <w:r w:rsidR="00A6524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ที่จะเรียกมาทำสัญญาไม่เกิน 3 </w:t>
            </w:r>
            <w:r w:rsidR="006C2A3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DD4D6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BD35A9D" w14:textId="77777777" w:rsidR="00DC424D" w:rsidRDefault="00CA1D91" w:rsidP="00FB4ECC">
            <w:pPr>
              <w:autoSpaceDE w:val="0"/>
              <w:autoSpaceDN w:val="0"/>
              <w:adjustRightInd w:val="0"/>
              <w:ind w:firstLine="96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9665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DD4D6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ผู้ยื่นข้อเสนอที่เป็นกิจการร่วมค้า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ที่จะได้สิทธิตามวรรคหนึ่ง</w:t>
            </w:r>
            <w:r w:rsidRPr="00A174F9">
              <w:rPr>
                <w:rFonts w:cs="Angsana New" w:hint="cs"/>
                <w:cs/>
              </w:rPr>
              <w:t xml:space="preserve"> </w:t>
            </w:r>
            <w:r w:rsidR="002B670A" w:rsidRPr="00A174F9">
              <w:rPr>
                <w:rFonts w:cs="Angsana New" w:hint="cs"/>
                <w:cs/>
              </w:rPr>
              <w:t xml:space="preserve"> </w:t>
            </w:r>
            <w:r w:rsidR="00DD4D6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ผู้เข้าร่วมค้า</w:t>
            </w:r>
            <w:r w:rsidR="0088246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D4D6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ทุกรายจะต้องเป็น</w:t>
            </w:r>
            <w:r w:rsidR="00DD4D6E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</w:t>
            </w:r>
            <w:r w:rsidR="00DD4D6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D4D6E" w:rsidRPr="00A174F9">
              <w:t xml:space="preserve"> </w:t>
            </w:r>
            <w:r w:rsidR="00DD4D6E" w:rsidRPr="00A174F9">
              <w:rPr>
                <w:rFonts w:ascii="TH SarabunPSK" w:hAnsi="TH SarabunPSK" w:cs="TH SarabunPSK"/>
                <w:sz w:val="32"/>
                <w:szCs w:val="32"/>
              </w:rPr>
              <w:t>SMEs</w:t>
            </w:r>
          </w:p>
          <w:p w14:paraId="44AC284B" w14:textId="57ED3B4A" w:rsidR="004D7AE1" w:rsidRPr="00A174F9" w:rsidRDefault="00DC424D" w:rsidP="00DC424D">
            <w:pPr>
              <w:autoSpaceDE w:val="0"/>
              <w:autoSpaceDN w:val="0"/>
              <w:adjustRightInd w:val="0"/>
              <w:ind w:firstLine="1447"/>
              <w:rPr>
                <w:rFonts w:ascii="TH SarabunPSK" w:hAnsi="TH SarabunPSK" w:cs="TH SarabunPSK"/>
                <w:sz w:val="32"/>
                <w:szCs w:val="32"/>
              </w:rPr>
            </w:pPr>
            <w:r w:rsidRPr="00DC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ทั้งนี้ ผู้ประกอบการ </w:t>
            </w:r>
            <w:r w:rsidRPr="00DC424D">
              <w:rPr>
                <w:rFonts w:ascii="TH SarabunPSK" w:hAnsi="TH SarabunPSK" w:cs="TH SarabunPSK"/>
                <w:sz w:val="32"/>
                <w:szCs w:val="32"/>
              </w:rPr>
              <w:t xml:space="preserve">SMEs </w:t>
            </w:r>
            <w:r w:rsidRPr="00DC424D">
              <w:rPr>
                <w:rFonts w:ascii="TH SarabunPSK" w:hAnsi="TH SarabunPSK" w:cs="TH SarabunPSK"/>
                <w:sz w:val="32"/>
                <w:szCs w:val="32"/>
                <w:cs/>
              </w:rPr>
              <w:t>ที่จะได้แต้มต่อด้านราคาตามวรรคหนึ่ง จะต้องมีวงเงินสัญญาสะสมตามปีปฏิทินรวมกับราคาที่เสนอในครั้งนี้แล้ว มีมูลค่ารวมกันไม่เกินมูลค่าของรายได้ตามขนาดที่ขึ้นทะเบียนไว้กับ สสว.</w:t>
            </w:r>
            <w:r w:rsidR="000F360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15E36905" w14:textId="08709D8F" w:rsidR="000F3601" w:rsidRPr="00A174F9" w:rsidRDefault="00696654" w:rsidP="00696654">
            <w:pPr>
              <w:autoSpaceDE w:val="0"/>
              <w:autoSpaceDN w:val="0"/>
              <w:adjustRightInd w:val="0"/>
              <w:ind w:firstLine="96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(2.2) “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หากผู้ยื่นข้อเสนอได้เสนอพัสดุที่เ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ป็น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พัสดุที่ผลิตภายในประเทศ ที่ได้รับ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การรับรองและออกเครื่องหมายสินค้าที่ผลิตภายในประเทศไทย (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</w:rPr>
              <w:t xml:space="preserve">Made in Thailand)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จากสภาอุตสาหกรรมแห่งประเทศไทย เสนอราคาสูงกว่าราคาตํ่าสุดของผู้ยื่นข้อเสนอรายอื่น</w:t>
            </w:r>
            <w:r w:rsidR="008A0D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ไม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เกินร้อยละ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หน่วยงานของรัฐจะ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จัดซื้อจัดจ้างจากผู้ยื่นข้อเสนอที่เสนอพัสดุที่เ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ป็น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พัสดุที่ผลิตภายในประเทศที่ได้รับการรับรองและออกเครื่องหมายสินค้าที่ผลิตภายในประเทศไทยฯ</w:t>
            </w:r>
          </w:p>
          <w:p w14:paraId="299ACC04" w14:textId="77777777" w:rsidR="00C04DDF" w:rsidRPr="00A174F9" w:rsidRDefault="00696654" w:rsidP="00FB4ECC">
            <w:pPr>
              <w:autoSpaceDE w:val="0"/>
              <w:autoSpaceDN w:val="0"/>
              <w:adjustRightInd w:val="0"/>
              <w:ind w:firstLine="60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สำหรับการประกวดราคาอิเล็กทรอนิกส์ ที่มีการเสนอราคาหลายรายการ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และกำหนดเงื่อนไขเป็นกรณ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การพิจารณาราคารวม หากผู้ยื่นข้อเสนอได้เสนอพัสดุที่เป็นพัสดุ</w:t>
            </w:r>
            <w:r w:rsidR="000F3601" w:rsidRPr="008A0D4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ที่ผลิตภายในประเทศ ที่ได้รับการรับรองและออกเครื่องหมายสินค้าที่ผลิตภายในประเทศไทยฯ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มีสัดส่วนมูลค่าตั้งแต่ร้อยละ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ขึ้นไป ให้ได้แต้มต่อในการเสนอราคาตามวรรคหนึ่ง</w:t>
            </w:r>
          </w:p>
          <w:p w14:paraId="13A73989" w14:textId="3955A6D1" w:rsidR="00995DA1" w:rsidRPr="00A174F9" w:rsidRDefault="00C04DDF" w:rsidP="00995DA1">
            <w:pPr>
              <w:autoSpaceDE w:val="0"/>
              <w:autoSpaceDN w:val="0"/>
              <w:adjustRightInd w:val="0"/>
              <w:ind w:firstLine="60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อนึ่ง หากในการเสนอราคา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ครั้งนี้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ผู้ยื่นข้อเสนอรายใดมีคุณสมบัติทั้ง (</w:t>
            </w:r>
            <w:r w:rsidR="0069665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และ (</w:t>
            </w:r>
            <w:r w:rsidR="0069665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ให้ผู้ยื่นข้อเสนอรายนั้นได้แต้มต่อในการเสนอราคาสูงกว่าผู้ประกอบการรายอื่น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F360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ไม่เกินร้อยละ </w:t>
            </w:r>
            <w:r w:rsidR="0069665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07DA385F" w14:textId="77777777" w:rsidR="002B670A" w:rsidRPr="00A174F9" w:rsidRDefault="00E22333" w:rsidP="00995DA1">
            <w:pPr>
              <w:autoSpaceDE w:val="0"/>
              <w:autoSpaceDN w:val="0"/>
              <w:adjustRightInd w:val="0"/>
              <w:ind w:firstLine="97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95DA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A174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779F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="003579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หากผู้</w:t>
            </w:r>
            <w:r w:rsidR="003579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</w:t>
            </w:r>
            <w:r w:rsidR="003579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เสนอซึ่ง</w:t>
            </w:r>
            <w:r w:rsidR="003579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มิใช่</w:t>
            </w:r>
            <w:r w:rsidR="003579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</w:t>
            </w:r>
            <w:r w:rsidR="003579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357942" w:rsidRPr="00A174F9">
              <w:t xml:space="preserve"> </w:t>
            </w:r>
            <w:r w:rsidR="00357942" w:rsidRPr="00A174F9">
              <w:rPr>
                <w:rFonts w:ascii="TH SarabunPSK" w:hAnsi="TH SarabunPSK" w:cs="TH SarabunPSK"/>
                <w:sz w:val="32"/>
                <w:szCs w:val="32"/>
              </w:rPr>
              <w:t>SMEs</w:t>
            </w:r>
            <w:r w:rsidR="003579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579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</w:t>
            </w:r>
            <w:r w:rsidR="003579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เป็นบุคคลธรรมดาที่</w:t>
            </w:r>
            <w:r w:rsidR="00A779F7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ถือสัญชาติไทยหรือนิติบุคคลที่จัดตั้งขึ้นตามกฎหมาย</w:t>
            </w:r>
            <w:r w:rsidR="003579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 เสนอราคาสูงกว่าราคาต่ำสุดของผู้ยื่นข้อเสนอซึ่ง</w:t>
            </w:r>
            <w:r w:rsidR="00844ED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คคลธรรมดาที่มิได้ถือสัญชาติไทยหรือนิติบุคคลที่จัดตั้งขึ้นตามกฎหมายของต่างประเทศไม่เกินร้อยละ</w:t>
            </w:r>
            <w:r w:rsidR="003579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 w:rsidR="00844ED1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79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หน่วยงานของรัฐ</w:t>
            </w:r>
            <w:r w:rsidR="00E94E90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จะ</w:t>
            </w:r>
            <w:r w:rsidR="00844ED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จัดซื้อหรือจัดจ้างจากผู้</w:t>
            </w:r>
            <w:r w:rsidR="0035794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ยื่นข้อเสนอ</w:t>
            </w:r>
            <w:r w:rsidR="00844ED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ซึ่งเป็นบุคคลธรรมดาที่ถือสัญชาติไทยหรือนิติบุคคลที่จัดตั้งขึ้นตามกฎหมายไทยดังกล่าว</w:t>
            </w:r>
          </w:p>
          <w:p w14:paraId="05B86CBE" w14:textId="7E93C42D" w:rsidR="00844ED1" w:rsidRPr="00A174F9" w:rsidRDefault="00882462" w:rsidP="00995DA1">
            <w:pPr>
              <w:autoSpaceDE w:val="0"/>
              <w:autoSpaceDN w:val="0"/>
              <w:adjustRightInd w:val="0"/>
              <w:ind w:firstLine="97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</w:t>
            </w:r>
            <w:r w:rsidR="00A2609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ผู้ยื่นข้อเสนอที่เป็นกิจการร่วมค้า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ที่จะได้สิทธิตามวรรคหนึ่ง</w:t>
            </w:r>
            <w:r w:rsidRPr="00A174F9">
              <w:rPr>
                <w:rFonts w:cs="Angsana New" w:hint="cs"/>
                <w:cs/>
              </w:rPr>
              <w:t xml:space="preserve"> </w:t>
            </w:r>
            <w:r w:rsidR="00A2609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ผู้เข้าร่วมค้า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2609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ทุกรายจะต้องเป็นผู้ประกอบการที่เป็น</w:t>
            </w:r>
            <w:r w:rsidR="00A2609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บุคคลธรรมดาที่ถือสัญชาติไทยหรือนิติบุคคลที่จัดตั้งขึ้นตามกฎหมาย</w:t>
            </w:r>
            <w:r w:rsidR="00A2609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="00E94E90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0F305911" w14:textId="77777777" w:rsidR="008D441C" w:rsidRPr="00A174F9" w:rsidRDefault="008D441C" w:rsidP="0074426A">
            <w:pPr>
              <w:ind w:firstLine="73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D5A2D0" w14:textId="2C30459D" w:rsidR="00FA1957" w:rsidRPr="00A174F9" w:rsidRDefault="00845132" w:rsidP="00433A36">
            <w:pPr>
              <w:ind w:firstLine="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6.2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เกณฑ์ราคาร่วมกับเกณฑ์อื่น</w:t>
            </w:r>
          </w:p>
          <w:p w14:paraId="3AD3E3E6" w14:textId="77777777" w:rsidR="00644F35" w:rsidRPr="00A174F9" w:rsidRDefault="00644F35" w:rsidP="00433A36">
            <w:pPr>
              <w:ind w:firstLine="61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เกณฑ์ราคาร่วมกับเกณฑ์อื่น ใช้สำหรับ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การซื้อหรือจ้างที่มีความซับซ้อน มีเทคโนโลยีสูง หรือมีเทคนิคเฉพาะ จำเป็นต้องคัดเลือกพัสดุมีคุณภาพดีตามความต้องการใช้งานของหน่วยงานของรัฐนั้น และเป็นประโยชน์ต่อหน่วยงานของรัฐมากที่สุด</w:t>
            </w:r>
          </w:p>
          <w:p w14:paraId="6DDABC54" w14:textId="1A630FAC" w:rsidR="00644F35" w:rsidRDefault="00644F35" w:rsidP="00433A36">
            <w:pPr>
              <w:ind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เกณฑ์อื่นที่จะนำมาใช้ร่วมกับราคา ต้องเป็นไปมาตรา 65 </w:t>
            </w:r>
            <w:r w:rsidR="009024E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9024E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จะต้องมีเกณฑ์ข้อเสนอ</w:t>
            </w:r>
            <w:r w:rsidR="009024E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="009024E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านเทคนิคประกอบด้วยทุกครั้ง และให้กำหนดน</w:t>
            </w:r>
            <w:r w:rsidR="009024E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="009024E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หนักการให้คะแนน เกณฑ์ข้อเสนอ</w:t>
            </w:r>
            <w:r w:rsidR="009024E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="009024E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านเทคนิคมากที่สุด</w:t>
            </w:r>
            <w:r w:rsidR="009024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จะต้องกำหนดหัวข้อที่จะใช้ในการพิจารณาให้ชัดเจนและเป็นรูปธรรมว่า เกณฑ์ที่นำมาใช้จะพิจารณาอย่างไร และ</w:t>
            </w:r>
            <w:r w:rsidR="008A0D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24E3">
              <w:rPr>
                <w:rFonts w:ascii="TH SarabunPSK" w:hAnsi="TH SarabunPSK" w:cs="TH SarabunPSK"/>
                <w:sz w:val="32"/>
                <w:szCs w:val="32"/>
                <w:cs/>
              </w:rPr>
              <w:t>มีกรอบการให้คะแนนอย่างไ</w:t>
            </w:r>
            <w:r w:rsidR="009024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</w:t>
            </w:r>
          </w:p>
          <w:p w14:paraId="7B77D12E" w14:textId="77777777" w:rsidR="001B738F" w:rsidRPr="00A174F9" w:rsidRDefault="001B738F" w:rsidP="00433A36">
            <w:pPr>
              <w:ind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ตัวอย่าง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การจ้าง</w:t>
            </w:r>
          </w:p>
          <w:p w14:paraId="3EA0DCDA" w14:textId="77777777" w:rsidR="00744A56" w:rsidRPr="00A174F9" w:rsidRDefault="00FA1957" w:rsidP="00433A36">
            <w:pPr>
              <w:ind w:firstLine="61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ในการจ้างครั้งนี้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จะพิจารณาคัดเลือกข้อเสนอโดยใช้เกณฑ์ราคากับเกณฑ์อื่น ได้แก่ ข้อเสนอทางเทคนิคหรือข้อเสนออื่น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โดยกำหนดน้ำหนักแต่ละเกณฑ์ ดังนี้</w:t>
            </w:r>
          </w:p>
          <w:p w14:paraId="3C457CE0" w14:textId="2B737890" w:rsidR="001B738F" w:rsidRPr="00A174F9" w:rsidRDefault="00953AAD" w:rsidP="00433A36">
            <w:pPr>
              <w:ind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ราคา  น้ำหนัก </w:t>
            </w:r>
            <w:r w:rsidR="00BF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  <w:p w14:paraId="50D46382" w14:textId="1992EF9C" w:rsidR="00953AAD" w:rsidRPr="00A174F9" w:rsidRDefault="001B738F" w:rsidP="00433A36">
            <w:pPr>
              <w:ind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072D3B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ข้อเสนอทางเทคนิคหรือข้อเสนออื่น น้ำหนัก </w:t>
            </w:r>
            <w:r w:rsidR="00D72C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  <w:p w14:paraId="7EFA4CA9" w14:textId="2156AF01" w:rsidR="001B738F" w:rsidRPr="00A174F9" w:rsidRDefault="00953AAD" w:rsidP="00433A36">
            <w:pPr>
              <w:ind w:firstLine="8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แนวความคิดในการทำงาน (</w:t>
            </w:r>
            <w:r w:rsidR="00D72C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2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35BF8D0" w14:textId="278AEF8F" w:rsidR="001B738F" w:rsidRPr="00A174F9" w:rsidRDefault="00401C4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="00433A3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ในข้อนี้ จะให้คะแนนโดยพิจารณาเปรียบเทียบระหว่างผู้ยื่นข้อเสนอด้วยกัน โดยผู้ยื่นข้อเสนอที่สามารถนำหลักการและเหตุผล วัตถุประสงค์ ขอบเขตของงาน เงื่อนไข ระยะเวลาในการดำเนินงาน มาจัดทำเป็นแนวคิดในการทำงานให้สมบูรณ์และเป็นรูปธรรมมากที่สุด จะได้รับคะแนนมากที่สุด </w:t>
            </w:r>
            <w:r w:rsidR="009F5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(จากคะแนนเต็ม 100)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ส่วนผู้ยื่นข้อเสนอที่จัดทำแนวคิดสมบูรณ์น้อยกว่าจะให้คะแนนลดหลั่นตามสัดส่วน</w:t>
            </w:r>
          </w:p>
          <w:p w14:paraId="5A65227F" w14:textId="18977482" w:rsidR="007E3B90" w:rsidRPr="00A174F9" w:rsidRDefault="001B738F" w:rsidP="00433A36">
            <w:pPr>
              <w:ind w:firstLine="8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7E3B90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ผลงานของผู้ยื่นข้อเสนอ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D72C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4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0)</w:t>
            </w:r>
          </w:p>
          <w:p w14:paraId="74E9414B" w14:textId="31F77CB6" w:rsidR="007E3B90" w:rsidRPr="00A174F9" w:rsidRDefault="001B738F" w:rsidP="00433A36">
            <w:pPr>
              <w:ind w:firstLine="1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มูลค่าของผลงาน (</w:t>
            </w:r>
            <w:r w:rsidR="00D72C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 คะแนน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37ACE50" w14:textId="320A107D" w:rsidR="007E3B90" w:rsidRPr="00A174F9" w:rsidRDefault="00433A36" w:rsidP="00433A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        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ในข้อนี้ จะพิจารณาให้คะแนนจากมูลค่าผลงาน โดยผลงานที่มีมูลค่าสูงที่สุดจะได้รับคะแนนเต็ม </w:t>
            </w:r>
            <w:r w:rsidR="00C80B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(100 คะแนน)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ส่วนผลงานที่มีมูลค่าต่ำกว่าจะได้คะแนนลดหลั่นตามสัดส่วน</w:t>
            </w:r>
          </w:p>
          <w:p w14:paraId="0949947B" w14:textId="580EA50A" w:rsidR="007E3B90" w:rsidRPr="00A174F9" w:rsidRDefault="001B738F" w:rsidP="00433A36">
            <w:pPr>
              <w:ind w:firstLine="124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คุณภาพของผลงาน (</w:t>
            </w:r>
            <w:r w:rsidR="00C80B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0C01971" w14:textId="69D77030" w:rsidR="00BB3CCD" w:rsidRDefault="00433A36" w:rsidP="00433A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ในข้อนี้ จะให้คะแนนโดยพิจารณาเปรียบเทียบระหว่างผู้ยื่นข้อเสนอด้วยกัน โดยจะพิจารณาให้คะแนนจากเทคนิค วิธีการทำงาน หรือขั้นตอนการทำงาน</w:t>
            </w:r>
            <w:r w:rsidR="00CA3EC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ที่มีลักษณะ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ทำนองเดียวกับงานที่จ้างในครั้งนี้ โดยผลงานที่มี</w:t>
            </w:r>
            <w:r w:rsidR="0037683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เทคนิค วิธีการทำงาน หรือขั้นตอนการทำงาน ใน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ทำนองเดียวกับงานที่จ้างมากที่สุดจะได้รับคะแนนมากที่สุด </w:t>
            </w:r>
            <w:r w:rsidR="00C80B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(จากคะแนนเต็ม 100)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ส่วนผลงานที่มีลักษณะทำนองเดียวกับงานที่จ้างน้อยกว่า จะให้คะแนนลดหลั่นตามสัดส่วน</w:t>
            </w:r>
          </w:p>
          <w:p w14:paraId="149CFF03" w14:textId="77777777" w:rsidR="00BB3CCD" w:rsidRPr="00A174F9" w:rsidRDefault="00BB3CCD" w:rsidP="00433A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B0200E4" w14:textId="77777777" w:rsidR="000E1CD4" w:rsidRPr="00A174F9" w:rsidRDefault="001B738F" w:rsidP="000E1CD4">
            <w:pPr>
              <w:ind w:firstLine="73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ตัวอย่าง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การซื้อหรือเช่า</w:t>
            </w:r>
            <w:r w:rsidR="005A3A6D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สังหาริมทรัพย์</w:t>
            </w:r>
          </w:p>
          <w:p w14:paraId="36E8F203" w14:textId="77777777" w:rsidR="001B738F" w:rsidRPr="00A174F9" w:rsidRDefault="001B738F" w:rsidP="000E1CD4">
            <w:pPr>
              <w:ind w:firstLine="73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ในการซื้อ/เช่า ครั้งนี้ จะพิจารณาคัดเลือกข้อเสนอโดยใช้เกณฑ์ราคากับเกณฑ์อื่น ได้แก่ ต้นทุนของพัสดุตลอดอายุการใช้งาน และบริหารหลังการขาย โดยกำหนดน้ำหนักแต่ละเกณฑ์ ดังนี้</w:t>
            </w:r>
          </w:p>
          <w:p w14:paraId="219925FF" w14:textId="6E7A8B45" w:rsidR="000400BB" w:rsidRPr="00A174F9" w:rsidRDefault="001B738F" w:rsidP="000400BB">
            <w:pPr>
              <w:ind w:firstLine="73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401C42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ราคา น้ำหนัก </w:t>
            </w:r>
            <w:r w:rsidR="00433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  <w:p w14:paraId="0B53775D" w14:textId="77777777" w:rsidR="000400BB" w:rsidRPr="00A174F9" w:rsidRDefault="001B738F" w:rsidP="000400BB">
            <w:pPr>
              <w:ind w:firstLine="73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401C42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ต้นทุนของพัสดุตลอดอายุการใช้งาน น้ำหนัก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  <w:p w14:paraId="1C16E874" w14:textId="6AB0361D" w:rsidR="000400BB" w:rsidRPr="00A174F9" w:rsidRDefault="000400BB" w:rsidP="000400BB">
            <w:pPr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2.1 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ราคาต่อหน่วยของอะไหล่ตามรายการดังต่อไปนี้ (</w:t>
            </w:r>
            <w:r w:rsidR="00265E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5)</w:t>
            </w:r>
          </w:p>
          <w:p w14:paraId="35E0706D" w14:textId="77777777" w:rsidR="000400BB" w:rsidRPr="00A174F9" w:rsidRDefault="000400BB" w:rsidP="000400BB">
            <w:pPr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01C4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>- …………………………………………..</w:t>
            </w:r>
          </w:p>
          <w:p w14:paraId="7E45C79B" w14:textId="1696F1F8" w:rsidR="000400BB" w:rsidRDefault="001B738F" w:rsidP="000400BB">
            <w:pPr>
              <w:ind w:firstLine="144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>- …………………………………………..</w:t>
            </w:r>
          </w:p>
          <w:p w14:paraId="37CD816C" w14:textId="05C9A571" w:rsidR="00D552AB" w:rsidRPr="00A174F9" w:rsidRDefault="00D552AB" w:rsidP="00D552AB">
            <w:pPr>
              <w:ind w:firstLine="1447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>- …………………………………………..</w:t>
            </w:r>
          </w:p>
          <w:p w14:paraId="79BF2294" w14:textId="142DF0B8" w:rsidR="0099691D" w:rsidRPr="00A174F9" w:rsidRDefault="0064077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ในข้อนี้ จะ</w:t>
            </w:r>
            <w:r w:rsidR="0099691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พิจารณาให้คะแนนจากมูลค่าอะไหล่ โดยอะไหล่ที่มีมูลค่าต่ำสุดจะได้รับคะแนนเต็ม</w:t>
            </w:r>
            <w:r w:rsidR="00D552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(100 คะแนน)</w:t>
            </w:r>
            <w:r w:rsidR="0099691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ส่วนอะไหล่ที่มีมูลค่าสูงกว่าจะได้คะแนนลดหลั่นตามสัดส่วน</w:t>
            </w:r>
          </w:p>
          <w:p w14:paraId="349E784F" w14:textId="48A7C878" w:rsidR="001B738F" w:rsidRPr="00A174F9" w:rsidRDefault="001B738F" w:rsidP="00A36692">
            <w:pPr>
              <w:ind w:firstLine="102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CD2A9D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ระยะเวลาการสำรองอะไหล่ตามข้อ (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CE2FA0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265E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10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E7A41F2" w14:textId="63F05919" w:rsidR="00CD2A9D" w:rsidRPr="00A174F9" w:rsidRDefault="00316B6C" w:rsidP="00A366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ในข้อนี้ จะ</w:t>
            </w:r>
            <w:r w:rsidR="006565E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พิจารณาให้คะแนนจากระยะเวลาการสำรอง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อะไหล่ โดย</w:t>
            </w:r>
            <w:r w:rsidR="006565E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ผู้ที่เสนอระยะเวลาสำรอง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อะไหล่</w:t>
            </w:r>
            <w:r w:rsidR="006565E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นานที่สุด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จะได้รับคะแนนเต็ม </w:t>
            </w:r>
            <w:r w:rsidR="00D552AB">
              <w:rPr>
                <w:rFonts w:ascii="TH SarabunPSK" w:hAnsi="TH SarabunPSK" w:cs="TH SarabunPSK" w:hint="cs"/>
                <w:sz w:val="32"/>
                <w:szCs w:val="32"/>
                <w:cs/>
              </w:rPr>
              <w:t>(100 คะแนน)</w:t>
            </w:r>
            <w:r w:rsidR="00D552A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="006565E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ผู้ที่เสนอระยะเวลาสำรองอะไหล่น้อยกว่า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จะได้คะแนนลดหลั่นตามสัดส่วน</w:t>
            </w:r>
          </w:p>
          <w:p w14:paraId="7340B32F" w14:textId="567E5C4D" w:rsidR="001B738F" w:rsidRPr="00A174F9" w:rsidRDefault="00CD2A9D" w:rsidP="00A36692">
            <w:pPr>
              <w:ind w:firstLine="102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ให้เสนอระยะเวลาการค้ำประกันความชำรุดบกพร่องไม่น้อยกว่า 1 ปี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265E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15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426FCDA" w14:textId="664D440C" w:rsidR="005335DA" w:rsidRPr="00A174F9" w:rsidRDefault="001B738F" w:rsidP="00A366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1E05B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ในข้อนี้ จะพิจารณาให้คะแนนโดยผู้ยื่นข้อเสนอที่เสนอระยะเวลารับประกัน</w:t>
            </w:r>
            <w:r w:rsidR="00F86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มากที่สุดจะได้คะแนนเต็ม </w:t>
            </w:r>
            <w:r w:rsidR="006D0666">
              <w:rPr>
                <w:rFonts w:ascii="TH SarabunPSK" w:hAnsi="TH SarabunPSK" w:cs="TH SarabunPSK" w:hint="cs"/>
                <w:sz w:val="32"/>
                <w:szCs w:val="32"/>
                <w:cs/>
              </w:rPr>
              <w:t>(100 คะแนน)</w:t>
            </w:r>
            <w:r w:rsidR="006D066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ส่วนรายที่เสนอระยะเวลารับประกันฯ น้อยกว่า </w:t>
            </w:r>
            <w:r w:rsidR="00F86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จะได้รับคะแนนลดหลั่นลงตามสัดส่วน</w:t>
            </w:r>
          </w:p>
          <w:p w14:paraId="36BEE487" w14:textId="77B88F9A" w:rsidR="00B22D60" w:rsidRPr="00A174F9" w:rsidRDefault="001B738F" w:rsidP="00A36692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1E05B3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85B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ข้อเสนอทางเทคนิคและ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บริหารหลังการขาย น้ำหนัก </w:t>
            </w:r>
            <w:r w:rsidR="00433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  <w:p w14:paraId="5451E4C3" w14:textId="45870435" w:rsidR="001B738F" w:rsidRPr="008F7D5A" w:rsidRDefault="00B22D60" w:rsidP="00A36692">
            <w:pPr>
              <w:ind w:firstLine="102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7D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="001B738F" w:rsidRPr="008F7D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ระยะเวลาที่จะเข้ามาทำการแก้ไขความชำรุดบกพร่อง</w:t>
            </w:r>
            <w:r w:rsidR="007A7A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8F7D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8F7D5A" w:rsidRPr="008F7D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ชั่วโมงนับถัดจากได้แจ้งจากหน่วยงาน</w:t>
            </w:r>
            <w:r w:rsidR="009D28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8F7D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F7D5A" w:rsidRPr="008F7D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(น้ำหนัก 1</w:t>
            </w:r>
            <w:r w:rsidR="00433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8F7D5A" w:rsidRPr="008F7D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4C1DEE2" w14:textId="66D283CD" w:rsidR="00B22D60" w:rsidRPr="00A174F9" w:rsidRDefault="001E05B3" w:rsidP="00A366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ในข้อนี้ จะพิจารณาให้คะแนนโดยรายที่เสนอระยะเวลาสั้นที่สุดจะได้คะแนนเต็ม </w:t>
            </w:r>
            <w:r w:rsidR="008F7D5A">
              <w:rPr>
                <w:rFonts w:ascii="TH SarabunPSK" w:hAnsi="TH SarabunPSK" w:cs="TH SarabunPSK" w:hint="cs"/>
                <w:sz w:val="32"/>
                <w:szCs w:val="32"/>
                <w:cs/>
              </w:rPr>
              <w:t>(100 คะแนน)</w:t>
            </w:r>
            <w:r w:rsidR="008F7D5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ส่วนรายที่เสนอระยะเวลานานกว่า จะได้คะแนนลดหลั่นลงตามสัดส่วน</w:t>
            </w:r>
          </w:p>
          <w:p w14:paraId="7C908054" w14:textId="46496953" w:rsidR="001B738F" w:rsidRPr="00F865FC" w:rsidRDefault="00B22D60" w:rsidP="00A36692">
            <w:pPr>
              <w:ind w:firstLine="102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65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="001B738F" w:rsidRPr="00F86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ระยะเวลาในการแก้ไขความชำรุดบกพร่อง โดยเสนอเป็นชั่</w:t>
            </w:r>
            <w:r w:rsidR="00F86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="001B738F" w:rsidRPr="00F86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โมง ตามความเสี่ยงดังนี้ (</w:t>
            </w:r>
            <w:r w:rsidR="008F7D5A" w:rsidRPr="00F86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2</w:t>
            </w:r>
            <w:r w:rsidR="00433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B738F" w:rsidRPr="00F86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E981CDD" w14:textId="77777777" w:rsidR="001B738F" w:rsidRPr="00A174F9" w:rsidRDefault="004E2323" w:rsidP="00A366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ความเสี่ยงต่ำ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(หน่วยงานระบุรายการ)</w:t>
            </w:r>
          </w:p>
          <w:p w14:paraId="3C9817FD" w14:textId="77777777" w:rsidR="001B738F" w:rsidRPr="00A174F9" w:rsidRDefault="004E2323" w:rsidP="00A366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ความเสี่ยงปานกลาง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(หน่วยงานระบุรายการ)</w:t>
            </w:r>
          </w:p>
          <w:p w14:paraId="31DD0640" w14:textId="2186832A" w:rsidR="001B738F" w:rsidRDefault="004E2323" w:rsidP="00A366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ความเสี่ยงสูง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(หน่วยงานระบุรายการ)</w:t>
            </w:r>
          </w:p>
          <w:p w14:paraId="4062AC70" w14:textId="247E17C9" w:rsidR="00671223" w:rsidRPr="00A174F9" w:rsidRDefault="00671223" w:rsidP="00671223">
            <w:pPr>
              <w:ind w:firstLine="106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ในข้อนี้ จะพิจารณาให้คะแนนโดยรายที่เสนอระยะเวลาสั้นที่สุดจะได้คะแนนเต็ม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(100 คะแนน)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ส่วนรายที่เสนอระยะเวลานานกว่า จะได้คะแนนลดหลั่นลงตามสัดส่วน</w:t>
            </w:r>
          </w:p>
          <w:p w14:paraId="6C46E67D" w14:textId="08F7CC37" w:rsidR="00E178EF" w:rsidRDefault="001B738F" w:rsidP="00A3669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8C60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337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ระยะเวลาตาม (</w:t>
            </w:r>
            <w:r w:rsidR="00671223" w:rsidRPr="007337A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3.</w:t>
            </w:r>
            <w:r w:rsidRPr="007337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1) และ (</w:t>
            </w:r>
            <w:r w:rsidR="00671223" w:rsidRPr="007337A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3.</w:t>
            </w:r>
            <w:r w:rsidRPr="007337A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2) ที่เสนอ หากได้รับคัดเลือกให้เป็นผู้ชนะ จะถือเป็นส่วนหนึ่งของสัญญา หากไม่สามารถปฏิบัติได้ตามที่เสนอ จะต้องชำระค่าปรับตามเงื่อนไขที่กำหนด</w:t>
            </w:r>
          </w:p>
          <w:p w14:paraId="2562073D" w14:textId="77777777" w:rsidR="00BD3134" w:rsidRPr="007337A4" w:rsidRDefault="00BD3134" w:rsidP="00A3669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45EA926C" w14:textId="32EB064F" w:rsidR="00433A36" w:rsidRPr="00A174F9" w:rsidRDefault="00433A36" w:rsidP="00A36692">
            <w:pPr>
              <w:ind w:firstLine="2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6.3 การพิจารณาข้อเสนอทางเทคนิค ร่วมกับเกณฑ์ราคา หรือ</w:t>
            </w:r>
            <w:r w:rsidR="00825A02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ร่วมกับ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เกณฑ์ราคาและเกณฑ์อื่น</w:t>
            </w:r>
          </w:p>
        </w:tc>
        <w:tc>
          <w:tcPr>
            <w:tcW w:w="6326" w:type="dxa"/>
          </w:tcPr>
          <w:p w14:paraId="530005F6" w14:textId="01610EA6" w:rsidR="009A21ED" w:rsidRPr="00A174F9" w:rsidRDefault="009A21E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7B9A5A" w14:textId="77777777" w:rsidR="00370056" w:rsidRPr="00A174F9" w:rsidRDefault="00370056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929F7C" w14:textId="3038743D" w:rsidR="00DF16E1" w:rsidRPr="00A174F9" w:rsidRDefault="005E41FF" w:rsidP="007A08C8">
            <w:pPr>
              <w:pStyle w:val="ListParagraph"/>
              <w:numPr>
                <w:ilvl w:val="0"/>
                <w:numId w:val="10"/>
              </w:numPr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6.1</w:t>
            </w:r>
            <w:r w:rsidR="00DF16E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2A3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="00D0092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</w:t>
            </w:r>
            <w:r w:rsidR="00433A3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0128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พ.ร.บ. มาตรา 64 และ</w:t>
            </w:r>
            <w:r w:rsidR="00DF16E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ระเบียบฯ ข้อ 83</w:t>
            </w:r>
            <w:r w:rsidR="000A76F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0AE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(1</w:t>
            </w:r>
            <w:r w:rsidR="00DF16E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6FD4CA3" w14:textId="77777777" w:rsidR="00D72FEF" w:rsidRPr="0007172D" w:rsidRDefault="00D72FEF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1D4F8" w14:textId="77777777" w:rsidR="000A76F5" w:rsidRPr="0007172D" w:rsidRDefault="000A76F5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3FA12" w14:textId="02216ACD" w:rsidR="00291F2F" w:rsidRPr="0007172D" w:rsidRDefault="00291F2F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0ADEBD" w14:textId="570FCF34" w:rsidR="00696654" w:rsidRPr="0007172D" w:rsidRDefault="00696654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CE6DE" w14:textId="7C81987A" w:rsidR="00696654" w:rsidRPr="0007172D" w:rsidRDefault="00696654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C38B9D" w14:textId="72CFD349" w:rsidR="00696654" w:rsidRPr="0007172D" w:rsidRDefault="00696654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4B8A7" w14:textId="77777777" w:rsidR="00696654" w:rsidRPr="0007172D" w:rsidRDefault="00696654" w:rsidP="00DF16E1">
            <w:pPr>
              <w:rPr>
                <w:rFonts w:ascii="TH SarabunPSK" w:hAnsi="TH SarabunPSK" w:cs="TH SarabunPSK"/>
                <w:sz w:val="28"/>
              </w:rPr>
            </w:pPr>
          </w:p>
          <w:p w14:paraId="5C2FEE70" w14:textId="0A66C912" w:rsidR="00B953CB" w:rsidRPr="00DC424D" w:rsidRDefault="000A76F5" w:rsidP="007A08C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61" w:hanging="261"/>
              <w:rPr>
                <w:rFonts w:ascii="TH SarabunPSK" w:hAnsi="TH SarabunPSK" w:cs="TH SarabunPSK"/>
                <w:sz w:val="24"/>
                <w:szCs w:val="24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6.1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(2</w:t>
            </w:r>
            <w:r w:rsidR="0069665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8C7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</w:t>
            </w:r>
            <w:r w:rsidR="009F2EF9"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จัดจ้างพัสดุที่รัฐต้องการส่งเสริมหรือสนับสนุน</w:t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8C7E1A" w:rsidRPr="00A174F9">
              <w:rPr>
                <w:rFonts w:ascii="TH SarabunPSK" w:hAnsi="TH SarabunPSK" w:cs="TH SarabunPSK"/>
                <w:sz w:val="32"/>
                <w:szCs w:val="32"/>
              </w:rPr>
              <w:t>. 2563</w:t>
            </w:r>
            <w:r w:rsidR="0037005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0056"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C7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ลงวันที่ 8 ธ.ค. 63 หมวด 2</w:t>
            </w:r>
            <w:r w:rsidR="008201C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8A162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="002E47B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คณะกรรมการวินิจฉัยฯ </w:t>
            </w:r>
            <w:r w:rsidR="009F2EF9"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E47BB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ด่วนที่สุด ที่ กค (กวจ) 0405.2/ว </w:t>
            </w:r>
            <w:r w:rsidR="00D561F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  <w:r w:rsidR="00D561F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561F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31 มกราคม 2565 </w:t>
            </w:r>
            <w:r w:rsidR="004F74B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2EF9"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A698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D561F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A698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.1.</w:t>
            </w:r>
            <w:r w:rsidR="00D561F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A698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D561F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A698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D561F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A698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33141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1.1.2.2 (3) (3.1) ข้อ 1.2.2.4 (1) </w:t>
            </w:r>
            <w:r w:rsidR="0026782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AD304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1.3.2.4 (1)</w:t>
            </w:r>
            <w:r w:rsidR="00DC4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424D" w:rsidRPr="00DC4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DC424D" w:rsidRPr="00DC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ด่วนที่สุด ที่ กค (กวจ) </w:t>
            </w:r>
            <w:r w:rsidR="00DC424D">
              <w:rPr>
                <w:rFonts w:ascii="TH SarabunPSK" w:hAnsi="TH SarabunPSK" w:cs="TH SarabunPSK" w:hint="cs"/>
                <w:sz w:val="32"/>
                <w:szCs w:val="32"/>
                <w:cs/>
              </w:rPr>
              <w:t>0405.2</w:t>
            </w:r>
            <w:r w:rsidR="00DC424D" w:rsidRPr="00DC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/ว </w:t>
            </w:r>
            <w:r w:rsidR="00DC424D"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  <w:r w:rsidR="00DC424D" w:rsidRPr="00DC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</w:t>
            </w:r>
            <w:r w:rsidR="00DC424D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  <w:r w:rsidR="00DC424D" w:rsidRPr="00DC4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มกราคม </w:t>
            </w:r>
            <w:r w:rsidR="00DC424D">
              <w:rPr>
                <w:rFonts w:ascii="TH SarabunPSK" w:hAnsi="TH SarabunPSK" w:cs="TH SarabunPSK" w:hint="cs"/>
                <w:sz w:val="32"/>
                <w:szCs w:val="32"/>
                <w:cs/>
              </w:rPr>
              <w:t>2566</w:t>
            </w:r>
            <w:r w:rsidR="00AD304E" w:rsidRPr="00DC4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D304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โดยจะใช้ทั้งงานซื้อ งานเช่าสังหาริมทรัพย์ งานจ้างก่อสร้าง และ     งานจ้างทั่วไปที่ไม่ใช่งานก่อสร้าง</w:t>
            </w:r>
          </w:p>
          <w:p w14:paraId="7CFC16F6" w14:textId="77777777" w:rsidR="00DC424D" w:rsidRPr="00DC424D" w:rsidRDefault="00DC424D" w:rsidP="00DC424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758059" w14:textId="3853EB84" w:rsidR="00DC424D" w:rsidRDefault="00DC424D" w:rsidP="00DC424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14:paraId="35DB3081" w14:textId="77777777" w:rsidR="00ED607B" w:rsidRPr="00A174F9" w:rsidRDefault="008C74D3" w:rsidP="007A08C8">
            <w:pPr>
              <w:pStyle w:val="ListParagraph"/>
              <w:numPr>
                <w:ilvl w:val="0"/>
                <w:numId w:val="10"/>
              </w:numPr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6.1 (</w:t>
            </w:r>
            <w:r w:rsidR="004D7AE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เป็นไปตาม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 2563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A698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8 ธ.ค. 63 หมวด 7/1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27/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วรรคสอง</w:t>
            </w:r>
            <w:r w:rsidR="00AC21D4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C21D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2609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A698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="00CA698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คณะกรรมการวินิจฉัยฯ ด่วนที่สุด ที่ กค (กวจ) 0405.2/</w:t>
            </w:r>
            <w:r w:rsidR="004D7AE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="004D7AE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  <w:r w:rsidR="004D7AE1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D7AE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31 มกราคม 2565 </w:t>
            </w:r>
            <w:r w:rsidR="00CA698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="008D7E9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1.1.2.1 (2)</w:t>
            </w:r>
            <w:r w:rsidR="00206D0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8D7E9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 1.1.2.2 (3) (3.2) </w:t>
            </w:r>
            <w:r w:rsidR="00206D0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โดยจะใช้เฉพาะงานซื้อและงานเช่าสังหาริมทรัพย์เท่านั้น (</w:t>
            </w:r>
            <w:r w:rsidR="00206D0A" w:rsidRPr="0023513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ไม่ใช</w:t>
            </w:r>
            <w:r w:rsidR="009F3726" w:rsidRPr="0023513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้</w:t>
            </w:r>
            <w:r w:rsidR="00036FE6" w:rsidRPr="0023513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206D0A" w:rsidRPr="0023513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ในงานจ้างก่อสร้าง และงานจ้างทั่วไปที่ไม่ใช่งานก่อสร้าง</w:t>
            </w:r>
            <w:r w:rsidR="00206D0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4E09B55" w14:textId="77777777" w:rsidR="00ED607B" w:rsidRPr="00A174F9" w:rsidRDefault="00ED607B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B3D6E2" w14:textId="77777777" w:rsidR="00ED607B" w:rsidRPr="00A174F9" w:rsidRDefault="00ED607B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76F1F" w14:textId="77777777" w:rsidR="00ED607B" w:rsidRPr="00A174F9" w:rsidRDefault="00ED607B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64172" w14:textId="7F4046C0" w:rsidR="007F3008" w:rsidRDefault="007F3008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E73945" w14:textId="77777777" w:rsidR="00021B64" w:rsidRPr="00021B64" w:rsidRDefault="00021B64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BEB8C9" w14:textId="55C3B079" w:rsidR="00EB5B43" w:rsidRPr="00A174F9" w:rsidRDefault="00EB5B43" w:rsidP="007A08C8">
            <w:pPr>
              <w:pStyle w:val="ListParagraph"/>
              <w:numPr>
                <w:ilvl w:val="0"/>
                <w:numId w:val="8"/>
              </w:numPr>
              <w:ind w:left="230" w:hanging="23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6.1 (2.</w:t>
            </w:r>
            <w:r w:rsidR="004D1B7D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เป็นไปตาม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 2563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8 ธ.ค. 63 หมวด 7/1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27/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วรรคสอง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หนังสือ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คณะกรรมการวินิจฉัยฯ ด่วนที่สุด ที่ กค (กวจ) 0405.2/ว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31 มกราคม 2565 </w:t>
            </w:r>
            <w:r w:rsidR="00233BD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1.1.2.1 (4)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2F329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1.1.2.2 (3) (3.3) ข้อ 1.2.2.4 </w:t>
            </w:r>
            <w:r w:rsidR="002F329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(2) ข้อ 1.3.2.4 (2)</w:t>
            </w:r>
            <w:r w:rsidR="00233BD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โดยจะใช้ทั้งงานซื้อ งานเช่าสังหาริมทรัพย์ งานจ้างก่อสร้าง และงานจ้างทั่วไปที่ไม่ใช่งานก่อสร้าง</w:t>
            </w:r>
          </w:p>
          <w:p w14:paraId="7B0ACFC3" w14:textId="68D1654C" w:rsidR="00EB5B43" w:rsidRPr="00A174F9" w:rsidRDefault="00EB5B43" w:rsidP="00DF16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02775" w14:textId="336689AC" w:rsidR="00EB5B43" w:rsidRPr="00A174F9" w:rsidRDefault="00EB5B43" w:rsidP="00DF16E1">
            <w:pPr>
              <w:rPr>
                <w:rFonts w:ascii="TH SarabunPSK" w:hAnsi="TH SarabunPSK" w:cs="TH SarabunPSK"/>
                <w:sz w:val="28"/>
              </w:rPr>
            </w:pPr>
          </w:p>
          <w:p w14:paraId="7D9558A1" w14:textId="05B86481" w:rsidR="00273895" w:rsidRPr="00A174F9" w:rsidRDefault="000861F2" w:rsidP="007A08C8">
            <w:pPr>
              <w:pStyle w:val="ListParagraph"/>
              <w:numPr>
                <w:ilvl w:val="0"/>
                <w:numId w:val="8"/>
              </w:numPr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ข้อ 6.2 </w:t>
            </w:r>
            <w:r w:rsidR="00644F35" w:rsidRPr="00A174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เป็นไปตาม พ.ร.บ. มาตรา 65</w:t>
            </w:r>
            <w:r w:rsidR="0040147E" w:rsidRPr="00A174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วรรคหนึ่ง</w:t>
            </w:r>
            <w:r w:rsidR="00644F35" w:rsidRPr="00A174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และ</w:t>
            </w:r>
            <w:r w:rsidR="00820AE4" w:rsidRPr="00A174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ระเบียบฯ ข้อ 83</w:t>
            </w:r>
            <w:r w:rsidR="00644F35" w:rsidRPr="00A174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820AE4" w:rsidRPr="00A174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(2)</w:t>
            </w:r>
            <w:r w:rsidR="0040147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0147E" w:rsidRPr="00A174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และหนังสือคณะกรรมการวินิจฉัยฯ ด่วนที่สุด </w:t>
            </w:r>
            <w:r w:rsidR="0040147E" w:rsidRPr="00A174F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ที่ กค (กวจ) </w:t>
            </w:r>
            <w:r w:rsidR="0040147E" w:rsidRPr="00A174F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0405.2/ว 198</w:t>
            </w:r>
            <w:r w:rsidR="0040147E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ลว. 8 เม.ย. 64</w:t>
            </w:r>
            <w:r w:rsidR="007F300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สรุปได้ดังนี้</w:t>
            </w:r>
          </w:p>
          <w:p w14:paraId="0F069482" w14:textId="048C508D" w:rsidR="0040147E" w:rsidRPr="00A174F9" w:rsidRDefault="0040147E" w:rsidP="0040147E">
            <w:pPr>
              <w:pStyle w:val="ListParagraph"/>
              <w:ind w:left="26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การกำหนดร่าง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อบเขตของงาน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TOR)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และการกำหนดเกณฑ์การให้น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หนักคะแนน</w:t>
            </w:r>
          </w:p>
          <w:p w14:paraId="15FADF89" w14:textId="53E279A8" w:rsidR="0040147E" w:rsidRPr="00A174F9" w:rsidRDefault="0040147E" w:rsidP="0040147E">
            <w:pPr>
              <w:pStyle w:val="ListParagraph"/>
              <w:ind w:left="261" w:firstLine="235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กำหนดเกณฑ์คุณภาพตามมาตรา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วรรคหนึ่ง แห่งพระราชบัญญัติฯ โดยต้องเลือกเกณฑ์อื่นประกอบกับเกณฑ์ราคา ซึ่งเกณฑ์คุณภาพอาจประกอบด้วย ต้นทุ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ของพัสดุ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ตลอดอายุการใช้งาน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มาตรฐานของสินค้าหรือบริการ บริการหลังการขาย ข้อเสนอด้านเทคนิคหรือข้อเสนออื่น เป็นต้น ทั้งนี้ เกณฑ์</w:t>
            </w:r>
            <w:r w:rsidR="009024E3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จะต้องมีเกณฑ์ข้อเสนอ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านเทคนิคประกอบด้วยทุกครั้ง และให้กำหนดน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หนักการให้คะแนน เกณฑ์ข้อเสนอ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านเทคนิคมากที่สุด</w:t>
            </w:r>
          </w:p>
          <w:p w14:paraId="70AD5F6C" w14:textId="367A4C00" w:rsidR="00DE3411" w:rsidRPr="00A174F9" w:rsidRDefault="00DE3411" w:rsidP="0040147E">
            <w:pPr>
              <w:pStyle w:val="ListParagraph"/>
              <w:ind w:left="261" w:firstLine="235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  <w:r w:rsidR="00E7190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ดส่วนของน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หนักในการให้คะแนน</w:t>
            </w:r>
            <w:r w:rsidR="00E7190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เพื่อใ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ในการประเมินการพิจารณา คัดเลือกข้อเสนอระหว่างเกณฑ์ราคากับเกณฑ์คุณภาพตามข้อ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</w:p>
          <w:p w14:paraId="4EAD4F25" w14:textId="384E0353" w:rsidR="00E71905" w:rsidRPr="00A174F9" w:rsidRDefault="00E71905" w:rsidP="00E71905">
            <w:pPr>
              <w:pStyle w:val="ListParagraph"/>
              <w:ind w:left="261" w:firstLine="235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กำหนดเกณฑ์การพิจารณาย่อยของแต่ละเกณฑ์คุณภาพ</w:t>
            </w:r>
            <w:r w:rsidR="009D4C9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="009D4C99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ทั้งกำหนดเกณฑ์ในการพิจารณาการให้คะแนนและวิธีการประเมินหรือวิธีการให้คะแนนของแต่ละเกณฑ์ย่อย ให้ชัดเจน</w:t>
            </w:r>
          </w:p>
          <w:p w14:paraId="5C310BEF" w14:textId="542EB867" w:rsidR="00E71905" w:rsidRPr="00A174F9" w:rsidRDefault="00E71905" w:rsidP="00E71905">
            <w:pPr>
              <w:pStyle w:val="ListParagraph"/>
              <w:ind w:left="261" w:hanging="35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การจัดทำเอกสารเชิญ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วนหรือหนังสือเ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ชิ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วน</w:t>
            </w:r>
          </w:p>
          <w:p w14:paraId="1F65247B" w14:textId="0B2672F6" w:rsidR="00E71905" w:rsidRPr="00A174F9" w:rsidRDefault="00E71905" w:rsidP="00E71905">
            <w:pPr>
              <w:pStyle w:val="ListParagraph"/>
              <w:ind w:left="261" w:firstLine="235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เอกสารที่ใ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เพื่อประกอบในการประเมินการ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คะแนน หน่วยงานของรัฐต้องกำหนดเป็นเงื่อนใ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เพิ่มเติมไว้ในแบบเอกสารเชิญ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วนในการ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จัดซื้อจัดจ้างพัสดุด้วยวิธีประกวดราคาอิเล็กทรอนิกส์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Electronic Bidding : e - bidding)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ที่คณะกรรมการนโยบายกำหนดในข้อ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ส่วนที่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ส่วนที่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 รวมทั้งให้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ถือ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กับวิธีคัดเลือกโดยอนุโลมด้วย</w:t>
            </w:r>
          </w:p>
          <w:p w14:paraId="65760EB9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FC152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485921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02805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C2A46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E8CD6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D9336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052B33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72049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7E8BC6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C5236A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EC7657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84E9D5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B5E88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64C31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5C3E7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092F0F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F50DB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DA585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3AF7E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6035E2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01962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DAAF39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8109D4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2E7FA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6A331E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37E2D0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050208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2BB6C9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01A9B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D98121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3B9A24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5380A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38CC1" w14:textId="77777777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BBFFF" w14:textId="37052DB9" w:rsidR="000C0F66" w:rsidRPr="00A174F9" w:rsidRDefault="000C0F6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7D378" w14:textId="13388474" w:rsidR="00060FD3" w:rsidRPr="00A174F9" w:rsidRDefault="00060FD3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E1228" w14:textId="3A4B7554" w:rsidR="00060FD3" w:rsidRPr="00A174F9" w:rsidRDefault="00060FD3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0E776" w14:textId="7E1C92CC" w:rsidR="00060FD3" w:rsidRDefault="00060FD3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FCC69" w14:textId="77777777" w:rsidR="00BB3CCD" w:rsidRDefault="00BB3CC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81CC6F" w14:textId="77777777" w:rsidR="00BB3CCD" w:rsidRDefault="00BB3CC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8C9490" w14:textId="77777777" w:rsidR="00BB3CCD" w:rsidRDefault="00BB3CC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2C5B24" w14:textId="77777777" w:rsidR="00BB3CCD" w:rsidRDefault="00BB3CC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12D3F" w14:textId="77777777" w:rsidR="00BB3CCD" w:rsidRDefault="00BB3CC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1BA6D" w14:textId="77777777" w:rsidR="00BB3CCD" w:rsidRDefault="00BB3CC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3BC0C8" w14:textId="77777777" w:rsidR="00E125B2" w:rsidRDefault="004A46F9" w:rsidP="007A08C8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ข้อ 6.3 เป็นไปตามระเบียบฯ ข้อ 83 (3) </w:t>
            </w:r>
            <w:r w:rsidR="00A3669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ประกอบข้อ 83 (1) หรือ</w:t>
            </w:r>
            <w:r w:rsidR="00A36692"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36692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83 (2) แล้วแต่กรณี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และหนังสือคณะกรรมการวินิจฉัยฯ ด่วนที่สุด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กค (กวจ)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0405.2/ว 989 ลว. 29 ก.ย. 64</w:t>
            </w:r>
          </w:p>
          <w:p w14:paraId="56F6B893" w14:textId="19145648" w:rsidR="00BB3CCD" w:rsidRPr="00A174F9" w:rsidRDefault="00BB3CCD" w:rsidP="00BB3CCD">
            <w:pPr>
              <w:pStyle w:val="ListParagraph"/>
              <w:ind w:left="3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74F9" w:rsidRPr="00A174F9" w14:paraId="0A39CAAE" w14:textId="77777777" w:rsidTr="00A85C97">
        <w:tc>
          <w:tcPr>
            <w:tcW w:w="7848" w:type="dxa"/>
          </w:tcPr>
          <w:p w14:paraId="5C6B1207" w14:textId="551DF93B" w:rsidR="001B738F" w:rsidRPr="00A174F9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วงเงินที่จะใช้ในการจัดซื้อ</w:t>
            </w:r>
            <w:r w:rsidR="00A85C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6326" w:type="dxa"/>
          </w:tcPr>
          <w:p w14:paraId="59F9E10E" w14:textId="77777777" w:rsidR="001B738F" w:rsidRDefault="001B738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แหล่งเงิน.......   ปี.......  โครงการ.......   แผนงาน......  งบรายจ่าย......  รายการ........  จำนวนเงิน............ บาท</w:t>
            </w:r>
          </w:p>
          <w:p w14:paraId="129F7435" w14:textId="77777777" w:rsidR="00BB3CCD" w:rsidRPr="00A174F9" w:rsidRDefault="00BB3CCD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74F9" w:rsidRPr="00A174F9" w14:paraId="6F25E429" w14:textId="77777777" w:rsidTr="00A85C97">
        <w:tc>
          <w:tcPr>
            <w:tcW w:w="7848" w:type="dxa"/>
          </w:tcPr>
          <w:p w14:paraId="66213C3E" w14:textId="77777777" w:rsidR="001B738F" w:rsidRPr="00A174F9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D16B83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เวลาการดำเนินงาน</w:t>
            </w:r>
          </w:p>
          <w:p w14:paraId="2410F7DB" w14:textId="77777777" w:rsidR="001B738F" w:rsidRPr="00A174F9" w:rsidRDefault="001B738F" w:rsidP="000A5E3F">
            <w:pPr>
              <w:ind w:left="610" w:hanging="61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480F9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.1 ผู้ขายหรือผู้รับจ้างต้องปฏิบัติตามสัญญาหรือข้อตกลง โดยเริ่มดำเนินการในวันที่...........</w:t>
            </w:r>
            <w:r w:rsidR="000A4DBE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016486" w14:textId="77777777" w:rsidR="001B738F" w:rsidRPr="00A174F9" w:rsidRDefault="001B738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80F9C" w:rsidRPr="00A174F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ผู้ขายหรือผู้รับจ้างต้องปฏิบัติตามสัญญาหรือข้อตกลง ให้แล้วเสร็จภายในวันที่...........</w:t>
            </w:r>
          </w:p>
          <w:p w14:paraId="627A4BF5" w14:textId="77777777" w:rsidR="00E178EF" w:rsidRPr="00A174F9" w:rsidRDefault="00E178E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C0E9B2" w14:textId="77777777" w:rsidR="00E178EF" w:rsidRPr="00A174F9" w:rsidRDefault="00E178E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6" w:type="dxa"/>
          </w:tcPr>
          <w:p w14:paraId="6BD21685" w14:textId="77777777" w:rsidR="001B738F" w:rsidRPr="00A174F9" w:rsidRDefault="001B738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6E9BE" w14:textId="77777777" w:rsidR="001B738F" w:rsidRPr="00A174F9" w:rsidRDefault="001B738F" w:rsidP="007A08C8">
            <w:pPr>
              <w:pStyle w:val="ListParagraph"/>
              <w:numPr>
                <w:ilvl w:val="0"/>
                <w:numId w:val="5"/>
              </w:numPr>
              <w:ind w:left="37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ระยะเวลาที่คู่สัญญาต้องเริ่มดำเนินงานตามสัญญา (วันถัดจากลงนามสัญญา หรือวันใดวันหนึ่งก็ได้)</w:t>
            </w:r>
          </w:p>
          <w:p w14:paraId="053220ED" w14:textId="77777777" w:rsidR="001B738F" w:rsidRPr="00A174F9" w:rsidRDefault="001B738F" w:rsidP="007A08C8">
            <w:pPr>
              <w:pStyle w:val="ListParagraph"/>
              <w:numPr>
                <w:ilvl w:val="0"/>
                <w:numId w:val="5"/>
              </w:numPr>
              <w:ind w:left="37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ระยะเวลาที่ต้องทำงานให้แล้วเสร็จนับถัดจากวันที่ลงนามในสัญญา (วันสิ้นสุดสัญญา)</w:t>
            </w:r>
          </w:p>
        </w:tc>
      </w:tr>
      <w:tr w:rsidR="00A174F9" w:rsidRPr="00A174F9" w14:paraId="419E62E9" w14:textId="77777777" w:rsidTr="00A85C97">
        <w:tc>
          <w:tcPr>
            <w:tcW w:w="7848" w:type="dxa"/>
          </w:tcPr>
          <w:p w14:paraId="1BAEDE5A" w14:textId="77777777" w:rsidR="001B738F" w:rsidRPr="00A174F9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การส่งมอบงาน</w:t>
            </w:r>
          </w:p>
          <w:p w14:paraId="1E94D413" w14:textId="77777777" w:rsidR="001B738F" w:rsidRPr="00A174F9" w:rsidRDefault="001B738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80F9C" w:rsidRPr="00A174F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กรณีส่งมอบงวดเดียว ต้องส่งมอบภายในเวลาแล้วเสร็จตาม </w:t>
            </w:r>
            <w:r w:rsidR="00480F9C" w:rsidRPr="00A174F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  <w:p w14:paraId="705304C8" w14:textId="5EC75601" w:rsidR="00F930A4" w:rsidRPr="00A174F9" w:rsidRDefault="00480F9C" w:rsidP="00911D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   9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กรณีส่งมอบหลายงวด ให้กำหนดเวลาที่ส่งมอบในแต่ละงวด โดยงวดสุดท้ายต้องตรงกับ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B738F" w:rsidRPr="00A174F9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  <w:p w14:paraId="3BEB4E4A" w14:textId="1D71CFAF" w:rsidR="00F930A4" w:rsidRPr="00A174F9" w:rsidRDefault="00F930A4" w:rsidP="00F930A4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11D5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กรณีงานจ้างก่อสร้าง</w:t>
            </w:r>
            <w:r w:rsidR="00FA4CE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3197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สามารถกำหนดงวดการส่งมอบเพิ่มจากเนื้องานว่า</w:t>
            </w:r>
          </w:p>
          <w:p w14:paraId="4D273A6F" w14:textId="564FD038" w:rsidR="00FA4CEC" w:rsidRPr="00A174F9" w:rsidRDefault="00FA4CEC" w:rsidP="00F930A4">
            <w:pPr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11D5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.1) </w:t>
            </w:r>
            <w:r w:rsidR="00F930A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“ผู้</w:t>
            </w:r>
            <w:r w:rsidR="0098404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รับจ้าง</w:t>
            </w:r>
            <w:r w:rsidR="00F930A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ต้องจัดทำแผนการใช้พัสดุที่ผลิตในประเทศ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ไม่น้อยกว่าร้อยละ 60 ของมูลค่าพัสดุที่จะใช้ในงานก่อสร้างทั้งหมดตามสัญญา ภายใน </w:t>
            </w:r>
            <w:r w:rsidR="00B63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 นับถัดจากวันลงนามในสัญญา”</w:t>
            </w:r>
          </w:p>
          <w:p w14:paraId="465F42D2" w14:textId="7B8CE37B" w:rsidR="00F930A4" w:rsidRPr="00A174F9" w:rsidRDefault="00FA4CEC" w:rsidP="00F930A4">
            <w:pPr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11D5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.2) “ผู้</w:t>
            </w:r>
            <w:r w:rsidR="0098404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รับจ้าง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ต้องจัดทำ</w:t>
            </w:r>
            <w:r w:rsidR="00F930A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แผนการใช้เหล็กที่ผลิตในประเทศ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ไม่น้อยกว่าร้อยละ 90 ของปริมาณเหล็กที่ต้องใช้ทั้งหมดตามสัญญา ภายใน </w:t>
            </w:r>
            <w:r w:rsidR="00B63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 นับถัดจากวันลงนามในสัญญา” </w:t>
            </w:r>
            <w:r w:rsidR="00F930A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52F4328" w14:textId="03EEF286" w:rsidR="00911D57" w:rsidRPr="00A174F9" w:rsidRDefault="00911D57" w:rsidP="00911D57">
            <w:pPr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(2) 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กรณีงานจ้างที่ไม่ใช่งานก่อสร้าง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สามารถกำหนดงวดการส่งมอบเพิ่มจาก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เนื้องานว่า</w:t>
            </w:r>
          </w:p>
          <w:p w14:paraId="74F98E16" w14:textId="7130234E" w:rsidR="004366EC" w:rsidRPr="00A174F9" w:rsidRDefault="00911D57" w:rsidP="00911D57">
            <w:pPr>
              <w:ind w:firstLine="10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“ผู้รับจ้างต้องจัดทำแผนการใช้พัสดุที่ผลิตในประเทศไม่น้อยกว่าร้อยละ 60 ของมูลค่าพัสดุที่จะใช้ในงานจ้างทั้งหมดตามสัญญา ภายใน 60 วัน นับถัดจากวันลงนามในสัญญา”</w:t>
            </w:r>
          </w:p>
        </w:tc>
        <w:tc>
          <w:tcPr>
            <w:tcW w:w="6326" w:type="dxa"/>
          </w:tcPr>
          <w:p w14:paraId="24CCD310" w14:textId="77777777" w:rsidR="001B738F" w:rsidRPr="00A174F9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3D772E" w14:textId="534D90FE" w:rsidR="00782890" w:rsidRPr="00A174F9" w:rsidRDefault="00782890" w:rsidP="007A08C8">
            <w:pPr>
              <w:pStyle w:val="ListParagraph"/>
              <w:numPr>
                <w:ilvl w:val="0"/>
                <w:numId w:val="10"/>
              </w:numPr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9.2 (1)</w:t>
            </w:r>
            <w:r w:rsidR="00A13B8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13B8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="00286DD1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เพื่อให้สอดคล้อง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ฉบับที่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 2563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ลงวันที่ 8 ธ.ค. 63 หมวด 7/1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27/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</w:t>
            </w:r>
            <w:r w:rsidR="004C777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C7775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8842F4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="00B63E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คณะกรรมการวินิจฉัยฯ ด่วนที่สุด ที่ กค (กวจ) 0405.2/</w:t>
            </w:r>
            <w:r w:rsidR="008B081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="008B081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  <w:r w:rsidR="008B081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081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31 มกราคม 2565</w:t>
            </w:r>
            <w:r w:rsidR="00B63E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63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8B081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1.2.2</w:t>
            </w:r>
            <w:r w:rsidR="00B63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และ </w:t>
            </w:r>
            <w:r w:rsidR="00B63E1A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  <w:r w:rsidR="00B63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081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63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.3.</w:t>
            </w:r>
            <w:r w:rsidR="008B081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63E1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</w:t>
            </w:r>
          </w:p>
          <w:p w14:paraId="3B122190" w14:textId="77777777" w:rsidR="00782890" w:rsidRPr="00A174F9" w:rsidRDefault="00782890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74F9" w:rsidRPr="00A174F9" w14:paraId="018D764C" w14:textId="77777777" w:rsidTr="00A85C97">
        <w:tc>
          <w:tcPr>
            <w:tcW w:w="7848" w:type="dxa"/>
          </w:tcPr>
          <w:p w14:paraId="74455710" w14:textId="77777777" w:rsidR="001B738F" w:rsidRPr="00A174F9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การชำระเงิน</w:t>
            </w:r>
          </w:p>
          <w:p w14:paraId="2329F986" w14:textId="5EA5BC2F" w:rsidR="001B738F" w:rsidRPr="00A174F9" w:rsidRDefault="001B738F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2D7BC0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0F9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งวดงานและงวดเงินตรงกัน เช่น ส่งมอบงาน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งวด จ่ายเงิน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งวด</w:t>
            </w:r>
          </w:p>
          <w:p w14:paraId="1C565523" w14:textId="77777777" w:rsidR="001B738F" w:rsidRPr="00A174F9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2D7BC0"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0F9C" w:rsidRPr="00A174F9">
              <w:rPr>
                <w:rFonts w:ascii="TH SarabunPSK" w:hAnsi="TH SarabunPSK" w:cs="TH SarabunPSK"/>
                <w:sz w:val="32"/>
                <w:szCs w:val="32"/>
              </w:rPr>
              <w:t xml:space="preserve">  10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งวดงานและงวดเงินไม่ตรงกัน เช่น ส่งมอบงาน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งวด จ่ายเงิน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งวด</w:t>
            </w:r>
          </w:p>
        </w:tc>
        <w:tc>
          <w:tcPr>
            <w:tcW w:w="6326" w:type="dxa"/>
          </w:tcPr>
          <w:p w14:paraId="116EAE3E" w14:textId="77777777" w:rsidR="00C52F14" w:rsidRDefault="00C52F14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CCFD2" w14:textId="64B1BB63" w:rsidR="001B738F" w:rsidRPr="00A174F9" w:rsidRDefault="00C52F14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ให้พิจารณาตามแบบเอกสารประกวดราคา และแบบสัญญาตาม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ประกาศคณะกรรมการนโยบายการจัดซื้อจัดจ้างและการบริหารพัสด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ภ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าครัฐ</w:t>
            </w:r>
          </w:p>
        </w:tc>
      </w:tr>
      <w:tr w:rsidR="00A174F9" w:rsidRPr="00A174F9" w14:paraId="457087ED" w14:textId="77777777" w:rsidTr="00A85C97">
        <w:tc>
          <w:tcPr>
            <w:tcW w:w="7848" w:type="dxa"/>
          </w:tcPr>
          <w:p w14:paraId="2AFFEE45" w14:textId="5B8BED33" w:rsidR="001B738F" w:rsidRPr="00A174F9" w:rsidRDefault="00E06912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11. เงื่อนไขอื่น</w:t>
            </w:r>
            <w:r w:rsidR="001B738F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อาทิ</w:t>
            </w:r>
          </w:p>
          <w:p w14:paraId="271FA09A" w14:textId="19A3D1E9" w:rsidR="00C33F33" w:rsidRDefault="00AE642B" w:rsidP="007A08C8">
            <w:pPr>
              <w:pStyle w:val="ListParagraph"/>
              <w:numPr>
                <w:ilvl w:val="1"/>
                <w:numId w:val="19"/>
              </w:numPr>
              <w:ind w:left="85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173B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การจ้างช่วง</w:t>
            </w:r>
          </w:p>
          <w:p w14:paraId="1DA2A568" w14:textId="77777777" w:rsidR="002F16FE" w:rsidRPr="00A174F9" w:rsidRDefault="002F16FE" w:rsidP="002F16FE">
            <w:pPr>
              <w:pStyle w:val="ListParagraph"/>
              <w:ind w:left="85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0EEB1" w14:textId="74CC2CCB" w:rsidR="00480F9C" w:rsidRPr="00A174F9" w:rsidRDefault="00AE642B" w:rsidP="00AE642B">
            <w:pPr>
              <w:ind w:left="446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11.2 </w:t>
            </w:r>
            <w:r w:rsidR="00480F9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การจ่ายเงินล่วงหน้า</w:t>
            </w:r>
          </w:p>
          <w:p w14:paraId="38B1BF5D" w14:textId="77777777" w:rsidR="00480F9C" w:rsidRPr="00A174F9" w:rsidRDefault="00480F9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71C11" w14:textId="77777777" w:rsidR="00480F9C" w:rsidRPr="00A174F9" w:rsidRDefault="00480F9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CC8461" w14:textId="77777777" w:rsidR="00480F9C" w:rsidRPr="00A174F9" w:rsidRDefault="00480F9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F4CAA" w14:textId="77777777" w:rsidR="00480F9C" w:rsidRPr="00A174F9" w:rsidRDefault="00480F9C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CDDEA" w14:textId="77777777" w:rsidR="0099666D" w:rsidRPr="00A174F9" w:rsidRDefault="0099666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A30C7" w14:textId="77777777" w:rsidR="00AF173B" w:rsidRDefault="00AF173B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FABAC" w14:textId="77777777" w:rsidR="00BB3CCD" w:rsidRPr="00A174F9" w:rsidRDefault="00BB3CCD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458773" w14:textId="75D8A6C2" w:rsidR="00154AB5" w:rsidRPr="002F16FE" w:rsidRDefault="00D90EB6" w:rsidP="002F16FE">
            <w:pPr>
              <w:pStyle w:val="ListParagraph"/>
              <w:numPr>
                <w:ilvl w:val="1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0F9C" w:rsidRPr="002F16FE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</w:t>
            </w:r>
          </w:p>
          <w:p w14:paraId="193ACBA7" w14:textId="77777777" w:rsidR="002F16FE" w:rsidRPr="002F16FE" w:rsidRDefault="002F16FE" w:rsidP="002F16FE">
            <w:pPr>
              <w:pStyle w:val="ListParagraph"/>
              <w:ind w:left="83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273BB" w14:textId="521630DD" w:rsidR="0099666D" w:rsidRPr="00A174F9" w:rsidRDefault="00893BD6" w:rsidP="007A08C8">
            <w:pPr>
              <w:pStyle w:val="ListParagraph"/>
              <w:numPr>
                <w:ilvl w:val="1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9666D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การประกันความชำรุดบกพร่อง</w:t>
            </w:r>
          </w:p>
          <w:p w14:paraId="16DA9B75" w14:textId="77777777" w:rsidR="003F4F4C" w:rsidRPr="00A174F9" w:rsidRDefault="003F4F4C" w:rsidP="003F4F4C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644C232" w14:textId="5252097F" w:rsidR="003F4F4C" w:rsidRPr="00A174F9" w:rsidRDefault="003F4F4C" w:rsidP="003F4F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32481" w14:textId="77777777" w:rsidR="00154AB5" w:rsidRPr="00A174F9" w:rsidRDefault="00154AB5" w:rsidP="003F4F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263AD" w14:textId="77C7582E" w:rsidR="003F4F4C" w:rsidRPr="00A174F9" w:rsidRDefault="00154AB5" w:rsidP="00154AB5">
            <w:pPr>
              <w:ind w:firstLine="430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11.5 </w:t>
            </w:r>
            <w:r w:rsidR="003F4F4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3F4F4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จัดทำแผนการใช้พัสดุที่ผลิตภายในประเทศ</w:t>
            </w:r>
          </w:p>
          <w:p w14:paraId="749575D2" w14:textId="3BB2D552" w:rsidR="003F4F4C" w:rsidRPr="00A174F9" w:rsidRDefault="00862AAC" w:rsidP="00E946E3">
            <w:pPr>
              <w:pStyle w:val="ListParagraph"/>
              <w:numPr>
                <w:ilvl w:val="0"/>
                <w:numId w:val="16"/>
              </w:numPr>
              <w:tabs>
                <w:tab w:val="left" w:pos="1305"/>
              </w:tabs>
              <w:ind w:left="29"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งานจ้างก่อสร้าง ให้กำหนดว่า “</w:t>
            </w:r>
            <w:r w:rsidR="003F4F4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ผู้ยื่นข้อเสนอที่เป็นผู้ชนะการเสนอราคาต้องจัดทำแผนการใช้พัสดุที่ผลิตภายในประเทศและแผนการใช้เหล็กที่ผลิตภายในประเทศ โดยยื่นให้หน่วยงา</w:t>
            </w:r>
            <w:r w:rsidR="003F4F4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3F4F4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ของรัฐภายใน </w:t>
            </w:r>
            <w:r w:rsidR="00FB1A80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="003F4F4C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นับถัดจากวันลงนามในสัญญ</w:t>
            </w:r>
            <w:r w:rsidR="003F4F4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09E4F94D" w14:textId="4BDDF473" w:rsidR="00B97166" w:rsidRDefault="00862AAC" w:rsidP="00E946E3">
            <w:pPr>
              <w:pStyle w:val="ListParagraph"/>
              <w:numPr>
                <w:ilvl w:val="0"/>
                <w:numId w:val="16"/>
              </w:numPr>
              <w:tabs>
                <w:tab w:val="left" w:pos="1327"/>
              </w:tabs>
              <w:ind w:left="29"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งานจ้างทั่วไป ให้กำหนดว่า “</w:t>
            </w:r>
            <w:r w:rsidR="00BA0487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ผู้ยื่นข้อเสนอที่เป็นผู้ชนะการเสนอราคาต้องจัดทำแผนการใช้พัสดุที่ผลิตภายในประเทศ โดยยื่นให้หน่วยงานของรัฐภายใน </w:t>
            </w:r>
            <w:r w:rsidR="00FB1A80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="00BA0487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นับถัดจากวันลงนามในสัญญ</w:t>
            </w:r>
            <w:r w:rsidR="00BA048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32BB34CB" w14:textId="77777777" w:rsidR="00893BD6" w:rsidRDefault="00893BD6" w:rsidP="00893BD6">
            <w:pPr>
              <w:pStyle w:val="ListParagraph"/>
              <w:ind w:left="12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2A738" w14:textId="255AD32E" w:rsidR="00893BD6" w:rsidRDefault="00893BD6" w:rsidP="00893BD6">
            <w:pPr>
              <w:pStyle w:val="ListParagraph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11.6 การจัดทำแผนการทำงาน ให้กำหนดว่า</w:t>
            </w:r>
          </w:p>
          <w:p w14:paraId="28646241" w14:textId="20450283" w:rsidR="00893BD6" w:rsidRDefault="00893BD6" w:rsidP="00E946E3">
            <w:pPr>
              <w:pStyle w:val="ListParagraph"/>
              <w:ind w:left="29" w:firstLine="8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สัญญาต้องจัดทำแผนการทำงาน</w:t>
            </w:r>
            <w:r w:rsidRPr="00893BD6">
              <w:rPr>
                <w:rFonts w:ascii="TH SarabunPSK" w:hAnsi="TH SarabunPSK" w:cs="TH SarabunPSK"/>
                <w:sz w:val="32"/>
                <w:szCs w:val="32"/>
                <w:cs/>
              </w:rPr>
              <w:t>มาให้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</w:t>
            </w:r>
            <w:r w:rsidRPr="00893BD6">
              <w:rPr>
                <w:rFonts w:ascii="TH SarabunPSK" w:hAnsi="TH SarabunPSK" w:cs="TH SarabunPSK"/>
                <w:sz w:val="32"/>
                <w:szCs w:val="32"/>
                <w:cs/>
              </w:rPr>
              <w:t>ภายใน ... วัน นับถัดจากวันลงนามในสัญญา</w:t>
            </w:r>
            <w:r w:rsidR="002F4C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4CD4" w:rsidRPr="00336B7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เว้นแต่</w:t>
            </w:r>
            <w:r w:rsidR="002F4CD4">
              <w:rPr>
                <w:rFonts w:ascii="TH SarabunPSK" w:hAnsi="TH SarabunPSK" w:cs="TH SarabunPSK"/>
                <w:sz w:val="32"/>
                <w:szCs w:val="32"/>
                <w:cs/>
              </w:rPr>
              <w:t>เป็นกรณีการเช่าซึ่งสัญญาอายุไ</w:t>
            </w:r>
            <w:r w:rsidR="002F4CD4">
              <w:rPr>
                <w:rFonts w:ascii="TH SarabunPSK" w:hAnsi="TH SarabunPSK" w:cs="TH SarabunPSK" w:hint="cs"/>
                <w:sz w:val="32"/>
                <w:szCs w:val="32"/>
                <w:cs/>
              </w:rPr>
              <w:t>ม่</w:t>
            </w:r>
            <w:r w:rsidR="002F4CD4">
              <w:rPr>
                <w:rFonts w:ascii="TH SarabunPSK" w:hAnsi="TH SarabunPSK" w:cs="TH SarabunPSK"/>
                <w:sz w:val="32"/>
                <w:szCs w:val="32"/>
                <w:cs/>
              </w:rPr>
              <w:t>เกิน 90</w:t>
            </w:r>
            <w:r w:rsidR="002F4CD4" w:rsidRPr="002F4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หรือกรณีการซื้อซึ่งสัญญากำหนดส่งงานงวดเดียว หรือกรณีการซื้อ การเช่า การจ้าง และการจ้างก่อสร้าง ซึ่งสัญญาหรือบันทึกข้อตก</w:t>
            </w:r>
            <w:r w:rsidR="002F4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ลงเป็นหนังสือมีวงเงินไม่เกิน </w:t>
            </w:r>
            <w:r w:rsidR="002F4CD4">
              <w:rPr>
                <w:rFonts w:ascii="TH SarabunPSK" w:hAnsi="TH SarabunPSK" w:cs="TH SarabunPSK" w:hint="cs"/>
                <w:sz w:val="32"/>
                <w:szCs w:val="32"/>
                <w:cs/>
              </w:rPr>
              <w:t>500,000</w:t>
            </w:r>
            <w:r w:rsidR="002F4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โดยจัดทำแผนการทำงาน</w:t>
            </w:r>
            <w:r w:rsidR="002F4CD4" w:rsidRPr="002F4CD4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="002F4CD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เอกสารประกวดราคาอิเล็กทรอนิกส์</w:t>
            </w:r>
            <w:r w:rsidR="002F4CD4" w:rsidRPr="002F4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ทั้งนี้ แผนการทำงานดังกล่าวให้ถือเป็นเอกสารส่วนหนึ่งของสัญญา</w:t>
            </w:r>
            <w:r w:rsidRPr="00893BD6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14:paraId="14B493BE" w14:textId="77777777" w:rsidR="00BC7DF0" w:rsidRDefault="00BC7DF0" w:rsidP="00BC7DF0">
            <w:pPr>
              <w:pStyle w:val="ListParagraph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48D122" w14:textId="77777777" w:rsidR="00327C3B" w:rsidRDefault="00BC7DF0" w:rsidP="00327C3B">
            <w:pPr>
              <w:pStyle w:val="ListParagraph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11.7 </w:t>
            </w:r>
            <w:r w:rsidR="00327C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การคุ้มครองข้อมูลส่วนบุคคล ให้กำหนดว่า</w:t>
            </w:r>
          </w:p>
          <w:p w14:paraId="3EA9CE00" w14:textId="2F19995D" w:rsidR="00327C3B" w:rsidRPr="00327C3B" w:rsidRDefault="00327C3B" w:rsidP="00E946E3">
            <w:pPr>
              <w:pStyle w:val="ListParagraph"/>
              <w:ind w:left="0" w:firstLine="45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“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กรณีผู้ชนะการจัดซื้อจัดจ้าง หรือผู้ได้รับการคัดเลือก มีความจำเป็นต้องเก็บรวบรวม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บันทึก สำเนา จัดระเบียบ เก็บรักษา ปรับปรุง เปลี่ยนแปลง ใช้ กู้คืน เปิดเผย ส่งต่อ เผยแพร่ โอน รวม 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หรือทำลาย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ข้อมูลส่วนบุคคล ต้องดำเนินการดั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งนี้</w:t>
            </w:r>
          </w:p>
          <w:p w14:paraId="4BC7C986" w14:textId="12ED9219" w:rsidR="00327C3B" w:rsidRPr="00327C3B" w:rsidRDefault="00327C3B" w:rsidP="00E946E3">
            <w:pPr>
              <w:pStyle w:val="ListParagraph"/>
              <w:ind w:left="0" w:firstLine="45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327C3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) ปฏิบัติให้สอดคล้องตามพระราชบัญญัติคุ้มครองข้อมูลส่วนบุคคล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2562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กฎหมาย ระเบียบ ข้อบังคับต่าง</w:t>
            </w:r>
            <w:r w:rsidR="007B4F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ๆ ที่เกี่ยวข้อง และประกาศความเป็นส่วนตัว 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มถึง</w:t>
            </w:r>
            <w:r w:rsidRPr="007B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นโยบายและแนวปฏิบัติด้านการคุ้มครองข้อมูลส่วนบุคคลของ</w:t>
            </w:r>
            <w:r w:rsidRPr="007B4F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...(ระบุชื่อหน่วยงานของรัฐ).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ที่ปรากฏบนเว็บไชต์</w:t>
            </w:r>
          </w:p>
          <w:p w14:paraId="5B83EF6F" w14:textId="4B66DD7A" w:rsidR="00BC7DF0" w:rsidRDefault="00327C3B" w:rsidP="00327C3B">
            <w:pPr>
              <w:pStyle w:val="ListParagraph"/>
              <w:ind w:left="4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</w:t>
            </w:r>
            <w:r w:rsidRPr="00327C3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๒) จัดทำข้อตกลงการประมวลผลข้อมูลส่วนบุคคล (</w:t>
            </w:r>
            <w:r w:rsidRPr="00327C3B">
              <w:rPr>
                <w:rFonts w:ascii="TH SarabunPSK" w:hAnsi="TH SarabunPSK" w:cs="TH SarabunPSK"/>
                <w:sz w:val="32"/>
                <w:szCs w:val="32"/>
              </w:rPr>
              <w:t>Data Processing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327C3B">
              <w:rPr>
                <w:rFonts w:ascii="TH SarabunPSK" w:hAnsi="TH SarabunPSK" w:cs="TH SarabunPSK"/>
                <w:sz w:val="32"/>
                <w:szCs w:val="32"/>
              </w:rPr>
              <w:t>Agreement</w:t>
            </w:r>
            <w:r w:rsidR="00BE26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327C3B">
              <w:rPr>
                <w:rFonts w:ascii="TH SarabunPSK" w:hAnsi="TH SarabunPSK" w:cs="TH SarabunPSK"/>
                <w:sz w:val="32"/>
                <w:szCs w:val="32"/>
              </w:rPr>
              <w:t xml:space="preserve"> DPA)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...(ระบุชื่อหน่วยงานของรัฐ)...</w:t>
            </w:r>
            <w:r w:rsidR="001A4B5B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443C0417" w14:textId="77777777" w:rsidR="00893BD6" w:rsidRDefault="00893BD6" w:rsidP="00893BD6">
            <w:pPr>
              <w:pStyle w:val="ListParagraph"/>
              <w:ind w:left="88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9CB91C" w14:textId="2FA09961" w:rsidR="00B97166" w:rsidRPr="00A174F9" w:rsidRDefault="00893BD6" w:rsidP="00BC7DF0">
            <w:pPr>
              <w:pStyle w:val="ListParagraph"/>
              <w:ind w:left="4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  <w:r w:rsidR="00BC7DF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992E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1F3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เงื่อนไขอื่น</w:t>
            </w:r>
            <w:r w:rsidR="006D30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1F3A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</w:p>
        </w:tc>
        <w:tc>
          <w:tcPr>
            <w:tcW w:w="6326" w:type="dxa"/>
          </w:tcPr>
          <w:p w14:paraId="63762BA8" w14:textId="77777777" w:rsidR="001B738F" w:rsidRPr="00A174F9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85EC65" w14:textId="500D3D6D" w:rsidR="00C33F33" w:rsidRPr="00965808" w:rsidRDefault="00AE642B" w:rsidP="009658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11.1 </w:t>
            </w:r>
            <w:r w:rsidR="00AF173B" w:rsidRPr="0096580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 พ.ร.บ. มาตรา 95</w:t>
            </w:r>
          </w:p>
          <w:p w14:paraId="03B041D4" w14:textId="77777777" w:rsidR="002F16FE" w:rsidRPr="00A174F9" w:rsidRDefault="002F16FE" w:rsidP="002F16FE">
            <w:pPr>
              <w:pStyle w:val="ListParagraph"/>
              <w:ind w:left="37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CA8EDF" w14:textId="3EEFE791" w:rsidR="00480F9C" w:rsidRPr="00965808" w:rsidRDefault="00AE642B" w:rsidP="009658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11.2 </w:t>
            </w:r>
            <w:r w:rsidR="00AF173B" w:rsidRPr="00965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เป็นไปตามระเบียบฯ ข้อ 89 ข้อ 172 </w:t>
            </w:r>
            <w:r w:rsidRPr="009658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0F9C" w:rsidRPr="00965808">
              <w:rPr>
                <w:rFonts w:ascii="TH SarabunPSK" w:hAnsi="TH SarabunPSK" w:cs="TH SarabunPSK"/>
                <w:sz w:val="32"/>
                <w:szCs w:val="32"/>
                <w:cs/>
              </w:rPr>
              <w:t>โดยหลักการ ไม่สามารถจ่ายได้ แต่หากมีความจำเป็นต้องจ่ายเป็นดุลพินิจหัวหน้าหน่วยงานของรัฐ ดังนั้น จึงต้องระบุเหตุผลในการจ่ายเงินล่วงหน้า อาทิ เพื่อสนับสนุนการปฏิบัติงานตามสัญญาหรือข้อตกลงของคู่สัญญา ให้มีสภาพคล่องในระยะเริ่มต้น</w:t>
            </w:r>
          </w:p>
          <w:p w14:paraId="22C5DC73" w14:textId="0E9C4044" w:rsidR="00C33F33" w:rsidRDefault="001B738F" w:rsidP="007A08C8">
            <w:pPr>
              <w:pStyle w:val="ListParagraph"/>
              <w:numPr>
                <w:ilvl w:val="0"/>
                <w:numId w:val="4"/>
              </w:numPr>
              <w:ind w:left="374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พิจารณาจากแบบประกาศประกวดราคาและเอกสารประกวดราคา รวมทั้งแบบสัญญา</w:t>
            </w:r>
          </w:p>
          <w:p w14:paraId="1BDA1A97" w14:textId="77777777" w:rsidR="002F16FE" w:rsidRPr="00A174F9" w:rsidRDefault="002F16FE" w:rsidP="002F16FE">
            <w:pPr>
              <w:pStyle w:val="ListParagraph"/>
              <w:ind w:left="37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2CC70" w14:textId="65527AFF" w:rsidR="00C33F33" w:rsidRPr="004F4564" w:rsidRDefault="00AE642B" w:rsidP="004F45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11.3 เป็นไปตาม</w:t>
            </w:r>
            <w:r w:rsidR="00053AB3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ระเบียบฯ ข้อ 162 </w:t>
            </w:r>
            <w:r w:rsidR="006D7A8B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053AB3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163</w:t>
            </w:r>
            <w:r w:rsidR="00154AB5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และแบบสัญญา</w:t>
            </w:r>
          </w:p>
          <w:p w14:paraId="43421D4D" w14:textId="77777777" w:rsidR="002F16FE" w:rsidRPr="002F16FE" w:rsidRDefault="002F16FE" w:rsidP="002F16FE">
            <w:pPr>
              <w:pStyle w:val="ListParagrap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02BF39BA" w14:textId="32614356" w:rsidR="003F4F4C" w:rsidRPr="004F4564" w:rsidRDefault="00154AB5" w:rsidP="004F45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11.4 </w:t>
            </w:r>
            <w:r w:rsidR="006D7A8B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เป็นไปตามหนังสือ ด่วนที่สุด ที่ กค (กนบ) 0405.2/ว.410 ลงวันที่ 24 ตุลาคม 2560</w:t>
            </w:r>
            <w:r w:rsidR="006D7A8B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6D7A8B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>มติคณะรัฐมนตรีเมื่อวันที่ 28 ธ.ค. 2536 แจ้งตามหนังสือ ที่ นร 0202/ว.1 ลงวันที่ 3 ม.ค. 2537</w:t>
            </w:r>
          </w:p>
          <w:p w14:paraId="4C555D3D" w14:textId="77777777" w:rsidR="002F16FE" w:rsidRPr="002F16FE" w:rsidRDefault="002F16FE" w:rsidP="002F16FE">
            <w:pPr>
              <w:pStyle w:val="ListParagraph"/>
              <w:ind w:left="40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19A9DD53" w14:textId="251EEC2A" w:rsidR="00BA0487" w:rsidRPr="004F4564" w:rsidRDefault="00154AB5" w:rsidP="004F45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ข้อ 11.5 </w:t>
            </w:r>
            <w:r w:rsidR="003F4F4C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="003F4F4C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คณะกรรมการวินิจฉัยฯ ด่วนที่สุด ที่ กค (กวจ) 0405.2/</w:t>
            </w:r>
            <w:r w:rsid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5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  <w:r w:rsidRPr="004F45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31 มกราคม 2565</w:t>
            </w:r>
            <w:r w:rsidR="003F4F4C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1340A74" w14:textId="5C61EB4A" w:rsidR="00BA0487" w:rsidRPr="00A174F9" w:rsidRDefault="004F4564" w:rsidP="00154AB5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93B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ข้อย่อย </w:t>
            </w:r>
            <w:r w:rsidR="00BA048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(1) เป็นไปตาม</w:t>
            </w:r>
            <w:r w:rsidR="003F4F4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B3105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F4F4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.2.</w:t>
            </w:r>
            <w:r w:rsidR="00B3105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F4F4C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</w:t>
            </w:r>
          </w:p>
          <w:p w14:paraId="396E7CB9" w14:textId="7F4214A5" w:rsidR="00BA0487" w:rsidRPr="00A174F9" w:rsidRDefault="004F4564" w:rsidP="00EB4EEF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93B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ข้อย่อย </w:t>
            </w:r>
            <w:r w:rsidR="00BA048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เป็นไปตามข้อ </w:t>
            </w:r>
            <w:r w:rsidR="00B3105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A048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.3.</w:t>
            </w:r>
            <w:r w:rsidR="00B31056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A0487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</w:t>
            </w:r>
          </w:p>
          <w:p w14:paraId="33FED8B2" w14:textId="5B7A9FE9" w:rsidR="00B97166" w:rsidRPr="00A174F9" w:rsidRDefault="00B97166" w:rsidP="00154AB5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13FB03" w14:textId="38A822B5" w:rsidR="00B97166" w:rsidRPr="00A174F9" w:rsidRDefault="00B97166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485EE9" w14:textId="646DCC5C" w:rsidR="00C21F3A" w:rsidRPr="004F4564" w:rsidRDefault="00C21F3A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2216E" w14:textId="77777777" w:rsidR="00893BD6" w:rsidRPr="00135795" w:rsidRDefault="00893BD6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96CE0" w14:textId="28396ECB" w:rsidR="00893BD6" w:rsidRPr="004F4564" w:rsidRDefault="00327C3B" w:rsidP="004F45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11.6 เป็นไปตามหนังสือ</w:t>
            </w:r>
            <w:r w:rsidR="00893BD6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คณะกรรมการวินิจฉัยฯ ด่วนที่สุด ที่ กค (กวจ) 0405.2/ว </w:t>
            </w:r>
            <w:r w:rsidR="00893BD6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124</w:t>
            </w:r>
            <w:r w:rsidR="00893BD6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93BD6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1 มีนาคม 2566</w:t>
            </w:r>
            <w:r w:rsidR="00893BD6" w:rsidRPr="004F45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93BD6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3.3</w:t>
            </w:r>
          </w:p>
          <w:p w14:paraId="30E56C85" w14:textId="3D887AD7" w:rsidR="00893BD6" w:rsidRDefault="00893BD6" w:rsidP="004F4564">
            <w:pPr>
              <w:pStyle w:val="ListParagraph"/>
              <w:ind w:left="0" w:firstLine="4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3BD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ยกเว้น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เป็นกรณีการเช่า</w:t>
            </w:r>
            <w:r w:rsidRPr="00893BD6">
              <w:rPr>
                <w:rFonts w:ascii="TH SarabunPSK" w:hAnsi="TH SarabunPSK" w:cs="TH SarabunPSK"/>
                <w:sz w:val="32"/>
                <w:szCs w:val="32"/>
                <w:cs/>
              </w:rPr>
              <w:t>ซึ่งสัญญาอายุไม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เกิน 90</w:t>
            </w:r>
            <w:r w:rsidRPr="00893B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หรือกรณีการซื้อซึ่งสัญญากำหนดส่งงานงวดเดียว หรือกรณีการซื้อ การเช่า การจ้าง และการจ้างก่อสร้าง ซึ่งสัญญาหรือบันทึกข้อตกลงเป็นหนังสือมีวงเงินไม่เกิน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500,000</w:t>
            </w:r>
            <w:r w:rsidRPr="00893B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  <w:p w14:paraId="5C95BAA7" w14:textId="77777777" w:rsidR="00893BD6" w:rsidRPr="00327C3B" w:rsidRDefault="00893BD6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3DEDF7" w14:textId="77777777" w:rsidR="002F4CD4" w:rsidRPr="00327C3B" w:rsidRDefault="002F4CD4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06C14E" w14:textId="5B46DCB2" w:rsidR="00BC7DF0" w:rsidRPr="004F4564" w:rsidRDefault="00327C3B" w:rsidP="004F45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11.7 เป็นไปตาม</w:t>
            </w:r>
            <w:r w:rsidRPr="004F4564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พระราชบัญญัติคุ้มครองข้อมูลส่วนบุคคล</w:t>
            </w:r>
            <w:r w:rsidRPr="004F45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4564">
              <w:rPr>
                <w:rFonts w:ascii="TH SarabunPSK" w:hAnsi="TH SarabunPSK" w:cs="TH SarabunPSK"/>
                <w:sz w:val="32"/>
                <w:szCs w:val="32"/>
                <w:cs/>
              </w:rPr>
              <w:t>พ.ศ. 2562</w:t>
            </w:r>
          </w:p>
          <w:p w14:paraId="0885021A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AE45BB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B6102B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71790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6FD643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7BB85B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C6A1B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5F48A0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721285" w14:textId="77777777" w:rsidR="00327C3B" w:rsidRPr="00327C3B" w:rsidRDefault="00327C3B" w:rsidP="00154AB5">
            <w:pPr>
              <w:pStyle w:val="ListParagraph"/>
              <w:ind w:left="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6835F6" w14:textId="77777777" w:rsidR="004F4564" w:rsidRDefault="004F4564" w:rsidP="004F45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17AE6" w14:textId="77777777" w:rsidR="00E946E3" w:rsidRDefault="00E946E3" w:rsidP="004F45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9C4D3" w14:textId="60AE2B00" w:rsidR="00BA0487" w:rsidRPr="004F4564" w:rsidRDefault="00893BD6" w:rsidP="004F45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11.</w:t>
            </w:r>
            <w:r w:rsidR="00BC7DF0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C21F3A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234D2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เงื่อนไขอื่นๆ ให้</w:t>
            </w:r>
            <w:r w:rsidR="00B97166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พิจารณาตามแบบ</w:t>
            </w:r>
            <w:r w:rsidR="00F45876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เอกสารประกวดราคา และแบบ</w:t>
            </w:r>
            <w:r w:rsidR="00B97166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สัญญาตาม</w:t>
            </w:r>
            <w:r w:rsidR="00B97166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ประกาศคณะกรรมการนโยบายการจัดซื้อจัดจ้างและการบริหารพัสด</w:t>
            </w:r>
            <w:r w:rsidR="00976EEB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="00B97166" w:rsidRPr="004F4564">
              <w:rPr>
                <w:rFonts w:ascii="TH SarabunPSK" w:hAnsi="TH SarabunPSK" w:cs="TH SarabunPSK"/>
                <w:sz w:val="32"/>
                <w:szCs w:val="32"/>
                <w:cs/>
              </w:rPr>
              <w:t>ภ</w:t>
            </w:r>
            <w:r w:rsidR="00B97166" w:rsidRPr="004F4564">
              <w:rPr>
                <w:rFonts w:ascii="TH SarabunPSK" w:hAnsi="TH SarabunPSK" w:cs="TH SarabunPSK" w:hint="cs"/>
                <w:sz w:val="32"/>
                <w:szCs w:val="32"/>
                <w:cs/>
              </w:rPr>
              <w:t>าครัฐ</w:t>
            </w:r>
          </w:p>
        </w:tc>
      </w:tr>
    </w:tbl>
    <w:p w14:paraId="58610180" w14:textId="77777777" w:rsidR="002A2E82" w:rsidRPr="002A2E82" w:rsidRDefault="002A2E82" w:rsidP="00A85C97">
      <w:pPr>
        <w:spacing w:after="0" w:line="240" w:lineRule="auto"/>
        <w:ind w:left="992" w:hanging="992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41B92EC" w14:textId="7B149C00" w:rsidR="00A85C97" w:rsidRDefault="00A85C97" w:rsidP="00A85C97">
      <w:pPr>
        <w:spacing w:after="0" w:line="240" w:lineRule="auto"/>
        <w:ind w:left="992" w:hanging="992"/>
        <w:rPr>
          <w:rFonts w:ascii="TH SarabunPSK" w:hAnsi="TH SarabunPSK" w:cs="TH SarabunPSK"/>
          <w:sz w:val="32"/>
          <w:szCs w:val="32"/>
        </w:rPr>
      </w:pPr>
      <w:r w:rsidRPr="000F16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F1698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0F1698">
        <w:rPr>
          <w:rFonts w:ascii="TH SarabunPSK" w:hAnsi="TH SarabunPSK" w:cs="TH SarabunPSK"/>
          <w:sz w:val="32"/>
          <w:szCs w:val="32"/>
          <w:cs/>
        </w:rPr>
        <w:t>คณะกรรมการวินิจฉัยปัญหาการจัดซื้อจัดจ้างและการบริหารพัสดุภาครัฐ</w:t>
      </w:r>
      <w:r w:rsidRPr="000F1698">
        <w:rPr>
          <w:rFonts w:ascii="TH SarabunPSK" w:hAnsi="TH SarabunPSK" w:cs="TH SarabunPSK" w:hint="cs"/>
          <w:sz w:val="32"/>
          <w:szCs w:val="32"/>
          <w:cs/>
        </w:rPr>
        <w:t xml:space="preserve"> ด่วนที่สุด </w:t>
      </w:r>
      <w:r w:rsidRPr="000F1698">
        <w:rPr>
          <w:rFonts w:ascii="TH SarabunPSK" w:hAnsi="TH SarabunPSK" w:cs="TH SarabunPSK"/>
          <w:sz w:val="32"/>
          <w:szCs w:val="32"/>
          <w:cs/>
        </w:rPr>
        <w:t>ที</w:t>
      </w:r>
      <w:r w:rsidRPr="000F1698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Pr="000F1698">
        <w:rPr>
          <w:rFonts w:ascii="TH SarabunPSK" w:hAnsi="TH SarabunPSK" w:cs="TH SarabunPSK"/>
          <w:sz w:val="32"/>
          <w:szCs w:val="32"/>
          <w:cs/>
        </w:rPr>
        <w:t>กค (กวจ) ๐๔๐๕.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0F1698">
        <w:rPr>
          <w:rFonts w:ascii="TH SarabunPSK" w:hAnsi="TH SarabunPSK" w:cs="TH SarabunPSK"/>
          <w:sz w:val="32"/>
          <w:szCs w:val="32"/>
          <w:cs/>
        </w:rPr>
        <w:t>/ว</w:t>
      </w:r>
      <w:r w:rsidRPr="000F1698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sz w:val="32"/>
          <w:szCs w:val="32"/>
          <w:cs/>
        </w:rPr>
        <w:t>๕๙</w:t>
      </w:r>
      <w:r w:rsidRPr="000F1698">
        <w:rPr>
          <w:rFonts w:ascii="TH SarabunPSK" w:hAnsi="TH SarabunPSK" w:cs="TH SarabunPSK" w:hint="cs"/>
          <w:sz w:val="32"/>
          <w:szCs w:val="32"/>
          <w:cs/>
        </w:rPr>
        <w:t xml:space="preserve"> ลงวันที่ ๒</w:t>
      </w:r>
      <w:r>
        <w:rPr>
          <w:rFonts w:ascii="TH SarabunPSK" w:hAnsi="TH SarabunPSK" w:cs="TH SarabunPSK" w:hint="cs"/>
          <w:sz w:val="32"/>
          <w:szCs w:val="32"/>
          <w:cs/>
        </w:rPr>
        <w:t>๐ มีนาคม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 </w:t>
      </w:r>
      <w:r w:rsidR="00615285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A85C97">
        <w:rPr>
          <w:rFonts w:ascii="TH SarabunPSK" w:hAnsi="TH SarabunPSK" w:cs="TH SarabunPSK"/>
          <w:sz w:val="32"/>
          <w:szCs w:val="32"/>
          <w:cs/>
        </w:rPr>
        <w:t>แนวทางปฏิบัติในการจัดทำร่างรายละเอียดขอบเขตของงานทั้งโครงการ (</w:t>
      </w:r>
      <w:r>
        <w:rPr>
          <w:rFonts w:ascii="TH SarabunPSK" w:hAnsi="TH SarabunPSK" w:cs="TH SarabunPSK"/>
          <w:sz w:val="32"/>
          <w:szCs w:val="32"/>
        </w:rPr>
        <w:t>Terms of Reference : TOR</w:t>
      </w:r>
      <w:r>
        <w:rPr>
          <w:rFonts w:ascii="TH SarabunPSK" w:hAnsi="TH SarabunPSK" w:cs="TH SarabunPSK" w:hint="cs"/>
          <w:sz w:val="32"/>
          <w:szCs w:val="32"/>
          <w:cs/>
        </w:rPr>
        <w:t>)  ได้กำหนดแนวทางปฏิบัติในการจั</w:t>
      </w:r>
      <w:r>
        <w:rPr>
          <w:rFonts w:ascii="TH SarabunPSK" w:hAnsi="TH SarabunPSK" w:cs="TH SarabunPSK"/>
          <w:sz w:val="32"/>
          <w:szCs w:val="32"/>
          <w:cs/>
        </w:rPr>
        <w:t>ดทำ</w:t>
      </w:r>
      <w:r w:rsidRPr="00A85C97">
        <w:rPr>
          <w:rFonts w:ascii="TH SarabunPSK" w:hAnsi="TH SarabunPSK" w:cs="TH SarabunPSK"/>
          <w:sz w:val="32"/>
          <w:szCs w:val="32"/>
          <w:cs/>
        </w:rPr>
        <w:t xml:space="preserve">ร่าง </w:t>
      </w:r>
      <w:r w:rsidRPr="00A85C97">
        <w:rPr>
          <w:rFonts w:ascii="TH SarabunPSK" w:hAnsi="TH SarabunPSK" w:cs="TH SarabunPSK"/>
          <w:sz w:val="32"/>
          <w:szCs w:val="32"/>
        </w:rPr>
        <w:t xml:space="preserve">TOR </w:t>
      </w:r>
      <w:r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Pr="00A85C97">
        <w:rPr>
          <w:rFonts w:ascii="TH SarabunPSK" w:hAnsi="TH SarabunPSK" w:cs="TH SarabunPSK"/>
          <w:sz w:val="32"/>
          <w:szCs w:val="32"/>
          <w:cs/>
        </w:rPr>
        <w:t xml:space="preserve">เพื่อให้เป็นมาตรฐานเดียวกัน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A85C97">
        <w:rPr>
          <w:rFonts w:ascii="TH SarabunPSK" w:hAnsi="TH SarabunPSK" w:cs="TH SarabunPSK"/>
          <w:sz w:val="32"/>
          <w:szCs w:val="32"/>
          <w:cs/>
        </w:rPr>
        <w:t xml:space="preserve">การจัดทำร่าง </w:t>
      </w:r>
      <w:r w:rsidRPr="00A85C97">
        <w:rPr>
          <w:rFonts w:ascii="TH SarabunPSK" w:hAnsi="TH SarabunPSK" w:cs="TH SarabunPSK"/>
          <w:sz w:val="32"/>
          <w:szCs w:val="32"/>
        </w:rPr>
        <w:t xml:space="preserve">TOR </w:t>
      </w:r>
      <w:r w:rsidRPr="00A85C97">
        <w:rPr>
          <w:rFonts w:ascii="TH SarabunPSK" w:hAnsi="TH SarabunPSK" w:cs="TH SarabunPSK"/>
          <w:sz w:val="32"/>
          <w:szCs w:val="32"/>
          <w:cs/>
        </w:rPr>
        <w:t>อย่างน้อยจะต้องมีสาระสำคัญ ดังต่อไปนี้</w:t>
      </w:r>
    </w:p>
    <w:p w14:paraId="04D542F1" w14:textId="77777777" w:rsidR="00A85C97" w:rsidRDefault="00A85C97" w:rsidP="00294559">
      <w:pPr>
        <w:spacing w:after="0" w:line="240" w:lineRule="auto"/>
        <w:ind w:left="234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(๑) ความเป็นมา</w:t>
      </w:r>
    </w:p>
    <w:p w14:paraId="4CCEBD73" w14:textId="77777777" w:rsidR="00A85C97" w:rsidRDefault="00A85C97" w:rsidP="00294559">
      <w:pPr>
        <w:spacing w:after="0" w:line="240" w:lineRule="auto"/>
        <w:ind w:left="234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(๒) วัตถุประสงค์</w:t>
      </w:r>
    </w:p>
    <w:p w14:paraId="7F3DD145" w14:textId="77777777" w:rsidR="00A85C97" w:rsidRDefault="00A85C97" w:rsidP="00294559">
      <w:pPr>
        <w:spacing w:after="0" w:line="240" w:lineRule="auto"/>
        <w:ind w:left="2340" w:hanging="270"/>
        <w:rPr>
          <w:rFonts w:ascii="TH SarabunPSK" w:hAnsi="TH SarabunPSK" w:cs="TH SarabunPSK"/>
          <w:sz w:val="32"/>
          <w:szCs w:val="32"/>
        </w:rPr>
      </w:pPr>
      <w:r w:rsidRPr="00A85C97">
        <w:rPr>
          <w:rFonts w:ascii="TH SarabunPSK" w:hAnsi="TH SarabunPSK" w:cs="TH SarabunPSK"/>
          <w:sz w:val="32"/>
          <w:szCs w:val="32"/>
          <w:cs/>
        </w:rPr>
        <w:t>(๓)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5C97">
        <w:rPr>
          <w:rFonts w:ascii="TH SarabunPSK" w:hAnsi="TH SarabunPSK" w:cs="TH SarabunPSK"/>
          <w:sz w:val="32"/>
          <w:szCs w:val="32"/>
          <w:cs/>
        </w:rPr>
        <w:t>คุณสมบัติของผู้ยื่นข้อเสนอ</w:t>
      </w:r>
    </w:p>
    <w:p w14:paraId="56368078" w14:textId="6E98E84C" w:rsidR="00A85C97" w:rsidRDefault="00A85C97" w:rsidP="00294559">
      <w:pPr>
        <w:spacing w:after="0" w:line="240" w:lineRule="auto"/>
        <w:ind w:left="2430" w:hanging="360"/>
        <w:rPr>
          <w:rFonts w:ascii="TH SarabunPSK" w:hAnsi="TH SarabunPSK" w:cs="TH SarabunPSK"/>
          <w:sz w:val="32"/>
          <w:szCs w:val="32"/>
        </w:rPr>
      </w:pPr>
      <w:r w:rsidRPr="00A85C97">
        <w:rPr>
          <w:rFonts w:ascii="TH SarabunPSK" w:hAnsi="TH SarabunPSK" w:cs="TH SarabunPSK"/>
          <w:sz w:val="32"/>
          <w:szCs w:val="32"/>
          <w:cs/>
        </w:rPr>
        <w:t>(๔) รายละเอียดคุณลักษณะเฉพาะของพัสดุที่จะดำเนินการจัดซื้อ หรือขอบเขตของงานที่จะดำเนินการจัดจ้าง หรือแบบรูปรายการงานก่อสร้าง</w:t>
      </w:r>
      <w:r w:rsidR="00615285">
        <w:rPr>
          <w:rFonts w:ascii="TH SarabunPSK" w:hAnsi="TH SarabunPSK" w:cs="TH SarabunPSK"/>
          <w:sz w:val="32"/>
          <w:szCs w:val="32"/>
          <w:cs/>
        </w:rPr>
        <w:br/>
      </w:r>
      <w:r w:rsidRPr="00A85C97">
        <w:rPr>
          <w:rFonts w:ascii="TH SarabunPSK" w:hAnsi="TH SarabunPSK" w:cs="TH SarabunPSK"/>
          <w:sz w:val="32"/>
          <w:szCs w:val="32"/>
          <w:cs/>
        </w:rPr>
        <w:t>ที่จะดำเนินการจ้างก่อสร้าง (แล้วแต่กรณี) และเอกสารแนบท้ายอื่น ๆ</w:t>
      </w:r>
    </w:p>
    <w:p w14:paraId="4309C3A6" w14:textId="77777777" w:rsidR="00A85C97" w:rsidRDefault="00A85C97" w:rsidP="00294559">
      <w:pPr>
        <w:spacing w:after="0" w:line="240" w:lineRule="auto"/>
        <w:ind w:left="234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85C97">
        <w:rPr>
          <w:rFonts w:ascii="TH SarabunPSK" w:hAnsi="TH SarabunPSK" w:cs="TH SarabunPSK"/>
          <w:sz w:val="32"/>
          <w:szCs w:val="32"/>
          <w:cs/>
        </w:rPr>
        <w:t>) กำหนดเวลาส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A85C97">
        <w:rPr>
          <w:rFonts w:ascii="TH SarabunPSK" w:hAnsi="TH SarabunPSK" w:cs="TH SarabunPSK"/>
          <w:sz w:val="32"/>
          <w:szCs w:val="32"/>
          <w:cs/>
        </w:rPr>
        <w:t>งมอบพัสดุ</w:t>
      </w:r>
    </w:p>
    <w:p w14:paraId="34998886" w14:textId="77777777" w:rsidR="00A85C97" w:rsidRDefault="00A85C97" w:rsidP="00294559">
      <w:pPr>
        <w:spacing w:after="0" w:line="240" w:lineRule="auto"/>
        <w:ind w:left="243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(๖) หลักเกณฑ์ในการพิจารณาคั</w:t>
      </w:r>
      <w:r w:rsidRPr="00A85C97">
        <w:rPr>
          <w:rFonts w:ascii="TH SarabunPSK" w:hAnsi="TH SarabunPSK" w:cs="TH SarabunPSK"/>
          <w:sz w:val="32"/>
          <w:szCs w:val="32"/>
          <w:cs/>
        </w:rPr>
        <w:t>ดเลือกข้อเสนอ</w:t>
      </w:r>
    </w:p>
    <w:p w14:paraId="2C90BB86" w14:textId="77777777" w:rsidR="00A85C97" w:rsidRDefault="00A85C97" w:rsidP="00294559">
      <w:pPr>
        <w:spacing w:after="0" w:line="240" w:lineRule="auto"/>
        <w:ind w:left="234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(๗) วงเงินงบประมาณ/วงเงินที่ได้</w:t>
      </w:r>
      <w:r w:rsidRPr="00A85C97">
        <w:rPr>
          <w:rFonts w:ascii="TH SarabunPSK" w:hAnsi="TH SarabunPSK" w:cs="TH SarabunPSK"/>
          <w:sz w:val="32"/>
          <w:szCs w:val="32"/>
          <w:cs/>
        </w:rPr>
        <w:t>รับจัดสรร</w:t>
      </w:r>
    </w:p>
    <w:p w14:paraId="4EA9E591" w14:textId="77777777" w:rsidR="00A85C97" w:rsidRDefault="00A85C97" w:rsidP="00294559">
      <w:pPr>
        <w:spacing w:after="0" w:line="240" w:lineRule="auto"/>
        <w:ind w:left="2340" w:hanging="270"/>
        <w:rPr>
          <w:rFonts w:ascii="TH SarabunPSK" w:hAnsi="TH SarabunPSK" w:cs="TH SarabunPSK"/>
          <w:sz w:val="32"/>
          <w:szCs w:val="32"/>
        </w:rPr>
      </w:pPr>
      <w:r w:rsidRPr="00A85C97">
        <w:rPr>
          <w:rFonts w:ascii="TH SarabunPSK" w:hAnsi="TH SarabunPSK" w:cs="TH SarabunPSK"/>
          <w:sz w:val="32"/>
          <w:szCs w:val="32"/>
          <w:cs/>
        </w:rPr>
        <w:t>(๘) งวดงานและการจ่ายเงิน</w:t>
      </w:r>
    </w:p>
    <w:p w14:paraId="2AAB3BE2" w14:textId="77777777" w:rsidR="00A85C97" w:rsidRDefault="00A85C97" w:rsidP="00294559">
      <w:pPr>
        <w:spacing w:after="0" w:line="240" w:lineRule="auto"/>
        <w:ind w:left="2340" w:hanging="270"/>
        <w:rPr>
          <w:rFonts w:ascii="TH SarabunPSK" w:hAnsi="TH SarabunPSK" w:cs="TH SarabunPSK"/>
          <w:sz w:val="32"/>
          <w:szCs w:val="32"/>
        </w:rPr>
      </w:pPr>
      <w:r w:rsidRPr="00A85C97">
        <w:rPr>
          <w:rFonts w:ascii="TH SarabunPSK" w:hAnsi="TH SarabunPSK" w:cs="TH SarabunPSK"/>
          <w:sz w:val="32"/>
          <w:szCs w:val="32"/>
          <w:cs/>
        </w:rPr>
        <w:t>(๙) อัตราค่าปรับ</w:t>
      </w:r>
    </w:p>
    <w:p w14:paraId="091B6E8F" w14:textId="0625042D" w:rsidR="00A938EB" w:rsidRPr="00A85C97" w:rsidRDefault="00A85C97" w:rsidP="00294559">
      <w:pPr>
        <w:spacing w:after="0" w:line="240" w:lineRule="auto"/>
        <w:ind w:left="2340" w:hanging="270"/>
        <w:rPr>
          <w:rFonts w:ascii="TH SarabunPSK" w:hAnsi="TH SarabunPSK" w:cs="TH SarabunPSK"/>
          <w:sz w:val="32"/>
          <w:szCs w:val="32"/>
          <w:cs/>
        </w:rPr>
      </w:pPr>
      <w:r w:rsidRPr="00A85C97">
        <w:rPr>
          <w:rFonts w:ascii="TH SarabunPSK" w:hAnsi="TH SarabunPSK" w:cs="TH SarabunPSK"/>
          <w:sz w:val="32"/>
          <w:szCs w:val="32"/>
          <w:cs/>
        </w:rPr>
        <w:t>(๑๐) การกำหนดระยะเ</w:t>
      </w:r>
      <w:r>
        <w:rPr>
          <w:rFonts w:ascii="TH SarabunPSK" w:hAnsi="TH SarabunPSK" w:cs="TH SarabunPSK"/>
          <w:sz w:val="32"/>
          <w:szCs w:val="32"/>
          <w:cs/>
        </w:rPr>
        <w:t>วลารับประกันความขำรุดบกพร่อง (ถ้</w:t>
      </w:r>
      <w:r w:rsidRPr="00A85C97">
        <w:rPr>
          <w:rFonts w:ascii="TH SarabunPSK" w:hAnsi="TH SarabunPSK" w:cs="TH SarabunPSK"/>
          <w:sz w:val="32"/>
          <w:szCs w:val="32"/>
          <w:cs/>
        </w:rPr>
        <w:t>ามี)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A938EB" w:rsidRPr="00A85C97" w:rsidSect="002320A7">
      <w:headerReference w:type="default" r:id="rId8"/>
      <w:footerReference w:type="default" r:id="rId9"/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97B26" w14:textId="77777777" w:rsidR="00B24EA5" w:rsidRDefault="00B24EA5" w:rsidP="00380285">
      <w:pPr>
        <w:spacing w:after="0" w:line="240" w:lineRule="auto"/>
      </w:pPr>
      <w:r>
        <w:separator/>
      </w:r>
    </w:p>
  </w:endnote>
  <w:endnote w:type="continuationSeparator" w:id="0">
    <w:p w14:paraId="3C7C6FFA" w14:textId="77777777" w:rsidR="00B24EA5" w:rsidRDefault="00B24EA5" w:rsidP="0038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330CE" w14:textId="77777777" w:rsidR="00B24EA5" w:rsidRPr="008F02D6" w:rsidRDefault="00B24EA5" w:rsidP="008F0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59168" w14:textId="77777777" w:rsidR="00B24EA5" w:rsidRDefault="00B24EA5" w:rsidP="00380285">
      <w:pPr>
        <w:spacing w:after="0" w:line="240" w:lineRule="auto"/>
      </w:pPr>
      <w:r>
        <w:separator/>
      </w:r>
    </w:p>
  </w:footnote>
  <w:footnote w:type="continuationSeparator" w:id="0">
    <w:p w14:paraId="38275617" w14:textId="77777777" w:rsidR="00B24EA5" w:rsidRDefault="00B24EA5" w:rsidP="0038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949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7D042" w14:textId="35253BE6" w:rsidR="00B24EA5" w:rsidRDefault="00B24EA5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FEC5F7" wp14:editId="5CFD4C2D">
                  <wp:simplePos x="0" y="0"/>
                  <wp:positionH relativeFrom="column">
                    <wp:posOffset>6944952</wp:posOffset>
                  </wp:positionH>
                  <wp:positionV relativeFrom="paragraph">
                    <wp:posOffset>-107381</wp:posOffset>
                  </wp:positionV>
                  <wp:extent cx="1817581" cy="364381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17581" cy="36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604411" w14:textId="77777777" w:rsidR="00B24EA5" w:rsidRPr="00460395" w:rsidRDefault="00B24EA5" w:rsidP="00460395">
                              <w:pPr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4603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cs/>
                                </w:rPr>
                                <w:t>ณัฐชนน ศิริพงษ์สุรภา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="http://schemas.microsoft.com/office/drawing/2014/chartex">
              <w:pict>
                <v:rect w14:anchorId="24FEC5F7" id="Rectangle 2" o:spid="_x0000_s1026" style="position:absolute;left:0;text-align:left;margin-left:546.85pt;margin-top:-8.45pt;width:143.1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" filled="f" stroked="f" strokeweight="1pt">
                  <v:textbox>
                    <w:txbxContent>
                      <w:p w14:paraId="7C604411" w14:textId="77777777" w:rsidR="00BC7DF0" w:rsidRPr="00460395" w:rsidRDefault="00BC7DF0" w:rsidP="00460395">
                        <w:pPr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color w:val="0000FF"/>
                            <w:sz w:val="32"/>
                            <w:szCs w:val="32"/>
                            <w:cs/>
                          </w:rPr>
                        </w:pPr>
                        <w:r w:rsidRPr="00460395">
                          <w:rPr>
                            <w:rFonts w:ascii="TH SarabunPSK" w:hAnsi="TH SarabunPSK" w:cs="TH SarabunPSK"/>
                            <w:b/>
                            <w:bCs/>
                            <w:color w:val="0000FF"/>
                            <w:sz w:val="32"/>
                            <w:szCs w:val="32"/>
                            <w:cs/>
                          </w:rPr>
                          <w:t>ณัฐชนน ศิริพงษ์สุรภา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1E0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BDD1C97" w14:textId="77777777" w:rsidR="00B24EA5" w:rsidRDefault="00B24E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60D"/>
    <w:multiLevelType w:val="hybridMultilevel"/>
    <w:tmpl w:val="B3CAF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22A"/>
    <w:multiLevelType w:val="hybridMultilevel"/>
    <w:tmpl w:val="67080976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0BC407AE"/>
    <w:multiLevelType w:val="multilevel"/>
    <w:tmpl w:val="82B03AF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3" w15:restartNumberingAfterBreak="0">
    <w:nsid w:val="10FD7DBE"/>
    <w:multiLevelType w:val="hybridMultilevel"/>
    <w:tmpl w:val="4E12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29E8"/>
    <w:multiLevelType w:val="hybridMultilevel"/>
    <w:tmpl w:val="865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AE4"/>
    <w:multiLevelType w:val="hybridMultilevel"/>
    <w:tmpl w:val="9760C464"/>
    <w:lvl w:ilvl="0" w:tplc="0409000B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E2652CA"/>
    <w:multiLevelType w:val="hybridMultilevel"/>
    <w:tmpl w:val="2910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1F29"/>
    <w:multiLevelType w:val="hybridMultilevel"/>
    <w:tmpl w:val="1D7A5B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0E814BD"/>
    <w:multiLevelType w:val="hybridMultilevel"/>
    <w:tmpl w:val="BB90363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0C24069"/>
    <w:multiLevelType w:val="hybridMultilevel"/>
    <w:tmpl w:val="757EE558"/>
    <w:lvl w:ilvl="0" w:tplc="E7F0706C">
      <w:start w:val="1"/>
      <w:numFmt w:val="decimal"/>
      <w:lvlText w:val="(%1)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39ED65DD"/>
    <w:multiLevelType w:val="hybridMultilevel"/>
    <w:tmpl w:val="458C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6BBB"/>
    <w:multiLevelType w:val="hybridMultilevel"/>
    <w:tmpl w:val="BEEE3496"/>
    <w:lvl w:ilvl="0" w:tplc="E2626F50">
      <w:start w:val="1"/>
      <w:numFmt w:val="decimal"/>
      <w:lvlText w:val="(%1)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 w15:restartNumberingAfterBreak="0">
    <w:nsid w:val="44330CE9"/>
    <w:multiLevelType w:val="hybridMultilevel"/>
    <w:tmpl w:val="4B94CF4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4EF3CD6"/>
    <w:multiLevelType w:val="hybridMultilevel"/>
    <w:tmpl w:val="404C004E"/>
    <w:lvl w:ilvl="0" w:tplc="50B2313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8970A0C"/>
    <w:multiLevelType w:val="hybridMultilevel"/>
    <w:tmpl w:val="5DA299C6"/>
    <w:lvl w:ilvl="0" w:tplc="04090001">
      <w:start w:val="1"/>
      <w:numFmt w:val="bullet"/>
      <w:lvlText w:val=""/>
      <w:lvlJc w:val="left"/>
      <w:pPr>
        <w:ind w:left="11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A4F7920"/>
    <w:multiLevelType w:val="hybridMultilevel"/>
    <w:tmpl w:val="07BE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0A78"/>
    <w:multiLevelType w:val="hybridMultilevel"/>
    <w:tmpl w:val="5C583848"/>
    <w:lvl w:ilvl="0" w:tplc="7FA8BCFE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532B6E43"/>
    <w:multiLevelType w:val="hybridMultilevel"/>
    <w:tmpl w:val="3A040E26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53AE0904"/>
    <w:multiLevelType w:val="hybridMultilevel"/>
    <w:tmpl w:val="248EB4F2"/>
    <w:lvl w:ilvl="0" w:tplc="C3984100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820D23"/>
    <w:multiLevelType w:val="hybridMultilevel"/>
    <w:tmpl w:val="516CF41E"/>
    <w:lvl w:ilvl="0" w:tplc="7FA8B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6430A"/>
    <w:multiLevelType w:val="hybridMultilevel"/>
    <w:tmpl w:val="F5EACAEC"/>
    <w:lvl w:ilvl="0" w:tplc="A99A2410">
      <w:numFmt w:val="bullet"/>
      <w:lvlText w:val="-"/>
      <w:lvlJc w:val="left"/>
      <w:pPr>
        <w:ind w:left="621" w:hanging="360"/>
      </w:pPr>
      <w:rPr>
        <w:rFonts w:ascii="TH SarabunPSK" w:eastAsiaTheme="minorHAnsi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1" w15:restartNumberingAfterBreak="0">
    <w:nsid w:val="69DF65E9"/>
    <w:multiLevelType w:val="hybridMultilevel"/>
    <w:tmpl w:val="C6EE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302B5"/>
    <w:multiLevelType w:val="multilevel"/>
    <w:tmpl w:val="21727A0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3" w15:restartNumberingAfterBreak="0">
    <w:nsid w:val="76F85DAD"/>
    <w:multiLevelType w:val="hybridMultilevel"/>
    <w:tmpl w:val="F578B5A2"/>
    <w:lvl w:ilvl="0" w:tplc="8D3CD826">
      <w:start w:val="1"/>
      <w:numFmt w:val="decimal"/>
      <w:lvlText w:val="%1."/>
      <w:lvlJc w:val="left"/>
      <w:pPr>
        <w:ind w:left="763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14"/>
  </w:num>
  <w:num w:numId="9">
    <w:abstractNumId w:val="23"/>
  </w:num>
  <w:num w:numId="10">
    <w:abstractNumId w:val="16"/>
  </w:num>
  <w:num w:numId="11">
    <w:abstractNumId w:val="18"/>
  </w:num>
  <w:num w:numId="12">
    <w:abstractNumId w:val="19"/>
  </w:num>
  <w:num w:numId="13">
    <w:abstractNumId w:val="13"/>
  </w:num>
  <w:num w:numId="14">
    <w:abstractNumId w:val="21"/>
  </w:num>
  <w:num w:numId="15">
    <w:abstractNumId w:val="15"/>
  </w:num>
  <w:num w:numId="16">
    <w:abstractNumId w:val="11"/>
  </w:num>
  <w:num w:numId="17">
    <w:abstractNumId w:val="5"/>
  </w:num>
  <w:num w:numId="18">
    <w:abstractNumId w:val="9"/>
  </w:num>
  <w:num w:numId="19">
    <w:abstractNumId w:val="22"/>
  </w:num>
  <w:num w:numId="20">
    <w:abstractNumId w:val="2"/>
  </w:num>
  <w:num w:numId="21">
    <w:abstractNumId w:val="0"/>
  </w:num>
  <w:num w:numId="22">
    <w:abstractNumId w:val="20"/>
  </w:num>
  <w:num w:numId="23">
    <w:abstractNumId w:val="6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AC"/>
    <w:rsid w:val="00001282"/>
    <w:rsid w:val="000018AA"/>
    <w:rsid w:val="00002B8D"/>
    <w:rsid w:val="00006466"/>
    <w:rsid w:val="00007A75"/>
    <w:rsid w:val="00007BD3"/>
    <w:rsid w:val="00007C48"/>
    <w:rsid w:val="00007F05"/>
    <w:rsid w:val="000128BC"/>
    <w:rsid w:val="00012AA6"/>
    <w:rsid w:val="00013DDE"/>
    <w:rsid w:val="00015865"/>
    <w:rsid w:val="00021B64"/>
    <w:rsid w:val="00022AD3"/>
    <w:rsid w:val="00023F36"/>
    <w:rsid w:val="00025323"/>
    <w:rsid w:val="000254A1"/>
    <w:rsid w:val="0002708C"/>
    <w:rsid w:val="00031E3D"/>
    <w:rsid w:val="000325E9"/>
    <w:rsid w:val="00033BC5"/>
    <w:rsid w:val="000364CD"/>
    <w:rsid w:val="00036FE6"/>
    <w:rsid w:val="00037241"/>
    <w:rsid w:val="000400BB"/>
    <w:rsid w:val="000415F8"/>
    <w:rsid w:val="00041A51"/>
    <w:rsid w:val="00041C18"/>
    <w:rsid w:val="00043243"/>
    <w:rsid w:val="00044413"/>
    <w:rsid w:val="00047E19"/>
    <w:rsid w:val="00047F86"/>
    <w:rsid w:val="0005051D"/>
    <w:rsid w:val="00053AB3"/>
    <w:rsid w:val="000544DC"/>
    <w:rsid w:val="00055917"/>
    <w:rsid w:val="00055B4D"/>
    <w:rsid w:val="000561E0"/>
    <w:rsid w:val="00056477"/>
    <w:rsid w:val="00060FD3"/>
    <w:rsid w:val="00061ADD"/>
    <w:rsid w:val="00063C60"/>
    <w:rsid w:val="00064409"/>
    <w:rsid w:val="00066C11"/>
    <w:rsid w:val="00070C39"/>
    <w:rsid w:val="0007172D"/>
    <w:rsid w:val="00072D3B"/>
    <w:rsid w:val="00076DD0"/>
    <w:rsid w:val="00080AA9"/>
    <w:rsid w:val="0008169F"/>
    <w:rsid w:val="00082607"/>
    <w:rsid w:val="00084B56"/>
    <w:rsid w:val="00085BAD"/>
    <w:rsid w:val="000861F2"/>
    <w:rsid w:val="00086A13"/>
    <w:rsid w:val="00086D08"/>
    <w:rsid w:val="00092828"/>
    <w:rsid w:val="000947DA"/>
    <w:rsid w:val="00094D2F"/>
    <w:rsid w:val="0009630F"/>
    <w:rsid w:val="00097BE4"/>
    <w:rsid w:val="000A12A5"/>
    <w:rsid w:val="000A15BE"/>
    <w:rsid w:val="000A27D3"/>
    <w:rsid w:val="000A3447"/>
    <w:rsid w:val="000A3CBB"/>
    <w:rsid w:val="000A405A"/>
    <w:rsid w:val="000A4DBE"/>
    <w:rsid w:val="000A558C"/>
    <w:rsid w:val="000A5E3F"/>
    <w:rsid w:val="000A76F5"/>
    <w:rsid w:val="000B013B"/>
    <w:rsid w:val="000B0CF9"/>
    <w:rsid w:val="000B10E7"/>
    <w:rsid w:val="000B268D"/>
    <w:rsid w:val="000B3C34"/>
    <w:rsid w:val="000B5BF1"/>
    <w:rsid w:val="000B60B1"/>
    <w:rsid w:val="000B7E3F"/>
    <w:rsid w:val="000C08F3"/>
    <w:rsid w:val="000C0F66"/>
    <w:rsid w:val="000C193A"/>
    <w:rsid w:val="000C21E7"/>
    <w:rsid w:val="000C2E06"/>
    <w:rsid w:val="000C353A"/>
    <w:rsid w:val="000C3999"/>
    <w:rsid w:val="000C3A06"/>
    <w:rsid w:val="000C3CF6"/>
    <w:rsid w:val="000C63F7"/>
    <w:rsid w:val="000C6791"/>
    <w:rsid w:val="000D1545"/>
    <w:rsid w:val="000D2F31"/>
    <w:rsid w:val="000D310F"/>
    <w:rsid w:val="000D39D6"/>
    <w:rsid w:val="000D4431"/>
    <w:rsid w:val="000D463C"/>
    <w:rsid w:val="000D7A6F"/>
    <w:rsid w:val="000E0B3E"/>
    <w:rsid w:val="000E0D13"/>
    <w:rsid w:val="000E1876"/>
    <w:rsid w:val="000E1CD4"/>
    <w:rsid w:val="000E36E3"/>
    <w:rsid w:val="000E4123"/>
    <w:rsid w:val="000F097B"/>
    <w:rsid w:val="000F1B76"/>
    <w:rsid w:val="000F34FC"/>
    <w:rsid w:val="000F3601"/>
    <w:rsid w:val="000F430C"/>
    <w:rsid w:val="000F663B"/>
    <w:rsid w:val="000F682C"/>
    <w:rsid w:val="000F731D"/>
    <w:rsid w:val="000F77C3"/>
    <w:rsid w:val="00101169"/>
    <w:rsid w:val="00102A14"/>
    <w:rsid w:val="001073CF"/>
    <w:rsid w:val="00111540"/>
    <w:rsid w:val="001145E3"/>
    <w:rsid w:val="00114A63"/>
    <w:rsid w:val="00114F3C"/>
    <w:rsid w:val="00117D11"/>
    <w:rsid w:val="00122A26"/>
    <w:rsid w:val="00122ABE"/>
    <w:rsid w:val="001247F5"/>
    <w:rsid w:val="0012686E"/>
    <w:rsid w:val="0012698E"/>
    <w:rsid w:val="001308D5"/>
    <w:rsid w:val="0013197F"/>
    <w:rsid w:val="00131FD7"/>
    <w:rsid w:val="0013270C"/>
    <w:rsid w:val="00132BF0"/>
    <w:rsid w:val="00133595"/>
    <w:rsid w:val="00135795"/>
    <w:rsid w:val="00135939"/>
    <w:rsid w:val="00140A72"/>
    <w:rsid w:val="00143147"/>
    <w:rsid w:val="00144F7F"/>
    <w:rsid w:val="001452D9"/>
    <w:rsid w:val="0014538E"/>
    <w:rsid w:val="00150A9A"/>
    <w:rsid w:val="00151CC6"/>
    <w:rsid w:val="001545F6"/>
    <w:rsid w:val="00154AB5"/>
    <w:rsid w:val="00157765"/>
    <w:rsid w:val="00162434"/>
    <w:rsid w:val="00171B81"/>
    <w:rsid w:val="00171E1B"/>
    <w:rsid w:val="001728DE"/>
    <w:rsid w:val="0017446C"/>
    <w:rsid w:val="0017456F"/>
    <w:rsid w:val="0017784F"/>
    <w:rsid w:val="00182E3C"/>
    <w:rsid w:val="00183033"/>
    <w:rsid w:val="00187A58"/>
    <w:rsid w:val="00193F43"/>
    <w:rsid w:val="00194B85"/>
    <w:rsid w:val="001968CA"/>
    <w:rsid w:val="00197245"/>
    <w:rsid w:val="00197F4A"/>
    <w:rsid w:val="001A1350"/>
    <w:rsid w:val="001A3C7F"/>
    <w:rsid w:val="001A3F88"/>
    <w:rsid w:val="001A46D9"/>
    <w:rsid w:val="001A4B5B"/>
    <w:rsid w:val="001A56DE"/>
    <w:rsid w:val="001B27D4"/>
    <w:rsid w:val="001B738F"/>
    <w:rsid w:val="001B7F34"/>
    <w:rsid w:val="001C020F"/>
    <w:rsid w:val="001C3313"/>
    <w:rsid w:val="001C4846"/>
    <w:rsid w:val="001C4A91"/>
    <w:rsid w:val="001C4AC7"/>
    <w:rsid w:val="001D16D7"/>
    <w:rsid w:val="001D3A71"/>
    <w:rsid w:val="001D5CB0"/>
    <w:rsid w:val="001D63A0"/>
    <w:rsid w:val="001E01B7"/>
    <w:rsid w:val="001E05B3"/>
    <w:rsid w:val="001E078A"/>
    <w:rsid w:val="001E3406"/>
    <w:rsid w:val="001E496E"/>
    <w:rsid w:val="001E4EE0"/>
    <w:rsid w:val="001E6F19"/>
    <w:rsid w:val="001E7482"/>
    <w:rsid w:val="001F0990"/>
    <w:rsid w:val="001F194D"/>
    <w:rsid w:val="001F2736"/>
    <w:rsid w:val="001F412F"/>
    <w:rsid w:val="001F44D8"/>
    <w:rsid w:val="001F5185"/>
    <w:rsid w:val="001F7C00"/>
    <w:rsid w:val="00201527"/>
    <w:rsid w:val="00203373"/>
    <w:rsid w:val="00203F15"/>
    <w:rsid w:val="002046FB"/>
    <w:rsid w:val="00205395"/>
    <w:rsid w:val="00205B11"/>
    <w:rsid w:val="002065D3"/>
    <w:rsid w:val="00206D0A"/>
    <w:rsid w:val="00207E32"/>
    <w:rsid w:val="00207E97"/>
    <w:rsid w:val="002118D8"/>
    <w:rsid w:val="00211F88"/>
    <w:rsid w:val="0021384B"/>
    <w:rsid w:val="00215774"/>
    <w:rsid w:val="00215F9F"/>
    <w:rsid w:val="00216F29"/>
    <w:rsid w:val="00217982"/>
    <w:rsid w:val="00217AFE"/>
    <w:rsid w:val="002200EF"/>
    <w:rsid w:val="0022075E"/>
    <w:rsid w:val="00221269"/>
    <w:rsid w:val="00221951"/>
    <w:rsid w:val="00221FEC"/>
    <w:rsid w:val="00224D9D"/>
    <w:rsid w:val="00225929"/>
    <w:rsid w:val="002259E7"/>
    <w:rsid w:val="00230D4E"/>
    <w:rsid w:val="002316F1"/>
    <w:rsid w:val="00231E40"/>
    <w:rsid w:val="002320A7"/>
    <w:rsid w:val="002320AE"/>
    <w:rsid w:val="00232E20"/>
    <w:rsid w:val="0023383F"/>
    <w:rsid w:val="00233BDC"/>
    <w:rsid w:val="0023513D"/>
    <w:rsid w:val="00236927"/>
    <w:rsid w:val="00241047"/>
    <w:rsid w:val="002418A0"/>
    <w:rsid w:val="00242A3E"/>
    <w:rsid w:val="00244E9F"/>
    <w:rsid w:val="00245459"/>
    <w:rsid w:val="00245B3E"/>
    <w:rsid w:val="002467BD"/>
    <w:rsid w:val="00246F01"/>
    <w:rsid w:val="00250A45"/>
    <w:rsid w:val="00251D7C"/>
    <w:rsid w:val="00251F00"/>
    <w:rsid w:val="00253D1D"/>
    <w:rsid w:val="00255D38"/>
    <w:rsid w:val="00260656"/>
    <w:rsid w:val="002609CC"/>
    <w:rsid w:val="00261DFD"/>
    <w:rsid w:val="0026316D"/>
    <w:rsid w:val="002631C8"/>
    <w:rsid w:val="00263FA9"/>
    <w:rsid w:val="0026530B"/>
    <w:rsid w:val="00265EC2"/>
    <w:rsid w:val="00267822"/>
    <w:rsid w:val="00267A3C"/>
    <w:rsid w:val="00267CD5"/>
    <w:rsid w:val="00270D1D"/>
    <w:rsid w:val="00271283"/>
    <w:rsid w:val="00273895"/>
    <w:rsid w:val="0028168F"/>
    <w:rsid w:val="00282CEC"/>
    <w:rsid w:val="00283D74"/>
    <w:rsid w:val="00285C05"/>
    <w:rsid w:val="00286758"/>
    <w:rsid w:val="00286972"/>
    <w:rsid w:val="00286DD1"/>
    <w:rsid w:val="00286E26"/>
    <w:rsid w:val="002872CC"/>
    <w:rsid w:val="00287530"/>
    <w:rsid w:val="002875AC"/>
    <w:rsid w:val="00291A76"/>
    <w:rsid w:val="00291F2F"/>
    <w:rsid w:val="00292910"/>
    <w:rsid w:val="00293CC8"/>
    <w:rsid w:val="00294559"/>
    <w:rsid w:val="00294778"/>
    <w:rsid w:val="0029726E"/>
    <w:rsid w:val="00297E54"/>
    <w:rsid w:val="002A2997"/>
    <w:rsid w:val="002A2E82"/>
    <w:rsid w:val="002A35F6"/>
    <w:rsid w:val="002A40AE"/>
    <w:rsid w:val="002A41AA"/>
    <w:rsid w:val="002A5178"/>
    <w:rsid w:val="002A59E0"/>
    <w:rsid w:val="002B04BC"/>
    <w:rsid w:val="002B0D74"/>
    <w:rsid w:val="002B0DED"/>
    <w:rsid w:val="002B4D81"/>
    <w:rsid w:val="002B670A"/>
    <w:rsid w:val="002C0922"/>
    <w:rsid w:val="002C3009"/>
    <w:rsid w:val="002C370E"/>
    <w:rsid w:val="002C38CE"/>
    <w:rsid w:val="002C52FA"/>
    <w:rsid w:val="002C5A34"/>
    <w:rsid w:val="002C6412"/>
    <w:rsid w:val="002C745B"/>
    <w:rsid w:val="002D38AD"/>
    <w:rsid w:val="002D4BC7"/>
    <w:rsid w:val="002D6FDD"/>
    <w:rsid w:val="002D74A3"/>
    <w:rsid w:val="002D7BC0"/>
    <w:rsid w:val="002E0DD3"/>
    <w:rsid w:val="002E1AF3"/>
    <w:rsid w:val="002E2D55"/>
    <w:rsid w:val="002E47BB"/>
    <w:rsid w:val="002E79B9"/>
    <w:rsid w:val="002F16FE"/>
    <w:rsid w:val="002F1C85"/>
    <w:rsid w:val="002F2B46"/>
    <w:rsid w:val="002F329B"/>
    <w:rsid w:val="002F4CD4"/>
    <w:rsid w:val="002F5043"/>
    <w:rsid w:val="002F5F99"/>
    <w:rsid w:val="002F6340"/>
    <w:rsid w:val="0030101B"/>
    <w:rsid w:val="003027E8"/>
    <w:rsid w:val="00305785"/>
    <w:rsid w:val="00307E9B"/>
    <w:rsid w:val="0031158A"/>
    <w:rsid w:val="00311991"/>
    <w:rsid w:val="00312939"/>
    <w:rsid w:val="003139DA"/>
    <w:rsid w:val="00314B82"/>
    <w:rsid w:val="003166CF"/>
    <w:rsid w:val="00316B6C"/>
    <w:rsid w:val="00323DEC"/>
    <w:rsid w:val="0032502B"/>
    <w:rsid w:val="003255C8"/>
    <w:rsid w:val="0032561D"/>
    <w:rsid w:val="0032787E"/>
    <w:rsid w:val="00327C3B"/>
    <w:rsid w:val="00331419"/>
    <w:rsid w:val="00331B52"/>
    <w:rsid w:val="00332D0C"/>
    <w:rsid w:val="00333E47"/>
    <w:rsid w:val="003349AC"/>
    <w:rsid w:val="00335A9C"/>
    <w:rsid w:val="00336B7C"/>
    <w:rsid w:val="00342EE0"/>
    <w:rsid w:val="003433CA"/>
    <w:rsid w:val="003470E6"/>
    <w:rsid w:val="003505DE"/>
    <w:rsid w:val="00351A7F"/>
    <w:rsid w:val="003535B9"/>
    <w:rsid w:val="003560A6"/>
    <w:rsid w:val="003564B9"/>
    <w:rsid w:val="00357942"/>
    <w:rsid w:val="0036057C"/>
    <w:rsid w:val="00360A74"/>
    <w:rsid w:val="003625FD"/>
    <w:rsid w:val="0036291B"/>
    <w:rsid w:val="00366216"/>
    <w:rsid w:val="00367650"/>
    <w:rsid w:val="00370056"/>
    <w:rsid w:val="003712A2"/>
    <w:rsid w:val="00372A58"/>
    <w:rsid w:val="00372B02"/>
    <w:rsid w:val="00372BA4"/>
    <w:rsid w:val="00374289"/>
    <w:rsid w:val="0037683F"/>
    <w:rsid w:val="00380285"/>
    <w:rsid w:val="00381093"/>
    <w:rsid w:val="00381F77"/>
    <w:rsid w:val="0038278C"/>
    <w:rsid w:val="0038304E"/>
    <w:rsid w:val="00383625"/>
    <w:rsid w:val="0038427E"/>
    <w:rsid w:val="003842E6"/>
    <w:rsid w:val="003845EF"/>
    <w:rsid w:val="00385BB1"/>
    <w:rsid w:val="003865B3"/>
    <w:rsid w:val="003877AC"/>
    <w:rsid w:val="003902BA"/>
    <w:rsid w:val="00391395"/>
    <w:rsid w:val="0039308B"/>
    <w:rsid w:val="00396FDD"/>
    <w:rsid w:val="003A11B7"/>
    <w:rsid w:val="003A3E68"/>
    <w:rsid w:val="003A7A08"/>
    <w:rsid w:val="003B0DAA"/>
    <w:rsid w:val="003B187E"/>
    <w:rsid w:val="003B23FA"/>
    <w:rsid w:val="003B29F5"/>
    <w:rsid w:val="003B3573"/>
    <w:rsid w:val="003B3835"/>
    <w:rsid w:val="003B424D"/>
    <w:rsid w:val="003B4E62"/>
    <w:rsid w:val="003B766E"/>
    <w:rsid w:val="003B7852"/>
    <w:rsid w:val="003C0C0F"/>
    <w:rsid w:val="003C132A"/>
    <w:rsid w:val="003C3F9E"/>
    <w:rsid w:val="003C4AF9"/>
    <w:rsid w:val="003C563D"/>
    <w:rsid w:val="003C6BA7"/>
    <w:rsid w:val="003C715A"/>
    <w:rsid w:val="003D1CFD"/>
    <w:rsid w:val="003D2563"/>
    <w:rsid w:val="003D288A"/>
    <w:rsid w:val="003D4358"/>
    <w:rsid w:val="003D456A"/>
    <w:rsid w:val="003D5998"/>
    <w:rsid w:val="003E18A3"/>
    <w:rsid w:val="003E2729"/>
    <w:rsid w:val="003E40D2"/>
    <w:rsid w:val="003E45C3"/>
    <w:rsid w:val="003E50B8"/>
    <w:rsid w:val="003E7102"/>
    <w:rsid w:val="003F3140"/>
    <w:rsid w:val="003F4D49"/>
    <w:rsid w:val="003F4F4C"/>
    <w:rsid w:val="00400046"/>
    <w:rsid w:val="00401206"/>
    <w:rsid w:val="0040123D"/>
    <w:rsid w:val="0040147E"/>
    <w:rsid w:val="00401C42"/>
    <w:rsid w:val="004041E6"/>
    <w:rsid w:val="00405157"/>
    <w:rsid w:val="00407756"/>
    <w:rsid w:val="004116DD"/>
    <w:rsid w:val="00412932"/>
    <w:rsid w:val="004156C6"/>
    <w:rsid w:val="004156D3"/>
    <w:rsid w:val="00416E3C"/>
    <w:rsid w:val="0041705B"/>
    <w:rsid w:val="004175CA"/>
    <w:rsid w:val="00417CB3"/>
    <w:rsid w:val="00420506"/>
    <w:rsid w:val="00421063"/>
    <w:rsid w:val="00424778"/>
    <w:rsid w:val="004253E1"/>
    <w:rsid w:val="00426C22"/>
    <w:rsid w:val="00426DE0"/>
    <w:rsid w:val="00427269"/>
    <w:rsid w:val="0043193A"/>
    <w:rsid w:val="0043287C"/>
    <w:rsid w:val="00433A36"/>
    <w:rsid w:val="00433EAA"/>
    <w:rsid w:val="00434EF4"/>
    <w:rsid w:val="004366EC"/>
    <w:rsid w:val="00436AE2"/>
    <w:rsid w:val="00437380"/>
    <w:rsid w:val="0044127F"/>
    <w:rsid w:val="00446CF8"/>
    <w:rsid w:val="00455596"/>
    <w:rsid w:val="004560E2"/>
    <w:rsid w:val="00457010"/>
    <w:rsid w:val="004602E5"/>
    <w:rsid w:val="00460395"/>
    <w:rsid w:val="00461223"/>
    <w:rsid w:val="00461402"/>
    <w:rsid w:val="00461443"/>
    <w:rsid w:val="00464034"/>
    <w:rsid w:val="00466A8A"/>
    <w:rsid w:val="00467007"/>
    <w:rsid w:val="00467BDD"/>
    <w:rsid w:val="00467EFB"/>
    <w:rsid w:val="004716F2"/>
    <w:rsid w:val="004716FC"/>
    <w:rsid w:val="00473198"/>
    <w:rsid w:val="004734B3"/>
    <w:rsid w:val="00473E92"/>
    <w:rsid w:val="00474480"/>
    <w:rsid w:val="00477875"/>
    <w:rsid w:val="00477DE8"/>
    <w:rsid w:val="00480F1D"/>
    <w:rsid w:val="00480F9C"/>
    <w:rsid w:val="00480FC5"/>
    <w:rsid w:val="004812AA"/>
    <w:rsid w:val="00483F62"/>
    <w:rsid w:val="00484A28"/>
    <w:rsid w:val="004857EF"/>
    <w:rsid w:val="00486627"/>
    <w:rsid w:val="00486F19"/>
    <w:rsid w:val="0048783C"/>
    <w:rsid w:val="00487F22"/>
    <w:rsid w:val="0049031F"/>
    <w:rsid w:val="00491EC4"/>
    <w:rsid w:val="00493315"/>
    <w:rsid w:val="00494305"/>
    <w:rsid w:val="00494AAD"/>
    <w:rsid w:val="00495A69"/>
    <w:rsid w:val="004A1E9B"/>
    <w:rsid w:val="004A323F"/>
    <w:rsid w:val="004A46F9"/>
    <w:rsid w:val="004A4B98"/>
    <w:rsid w:val="004A5EE4"/>
    <w:rsid w:val="004A6770"/>
    <w:rsid w:val="004A6873"/>
    <w:rsid w:val="004A7B4C"/>
    <w:rsid w:val="004A7B4E"/>
    <w:rsid w:val="004B0E47"/>
    <w:rsid w:val="004B2076"/>
    <w:rsid w:val="004B3AB4"/>
    <w:rsid w:val="004B5CC5"/>
    <w:rsid w:val="004B6C01"/>
    <w:rsid w:val="004B73E1"/>
    <w:rsid w:val="004C2A1F"/>
    <w:rsid w:val="004C2BEA"/>
    <w:rsid w:val="004C317F"/>
    <w:rsid w:val="004C68CD"/>
    <w:rsid w:val="004C7775"/>
    <w:rsid w:val="004D0A23"/>
    <w:rsid w:val="004D0CBD"/>
    <w:rsid w:val="004D1B7D"/>
    <w:rsid w:val="004D2111"/>
    <w:rsid w:val="004D2CC8"/>
    <w:rsid w:val="004D44A3"/>
    <w:rsid w:val="004D6A07"/>
    <w:rsid w:val="004D7AE1"/>
    <w:rsid w:val="004D7D8F"/>
    <w:rsid w:val="004E2323"/>
    <w:rsid w:val="004E25EF"/>
    <w:rsid w:val="004E2D4E"/>
    <w:rsid w:val="004E3611"/>
    <w:rsid w:val="004E7052"/>
    <w:rsid w:val="004E74A4"/>
    <w:rsid w:val="004F10D2"/>
    <w:rsid w:val="004F23A3"/>
    <w:rsid w:val="004F4564"/>
    <w:rsid w:val="004F51A5"/>
    <w:rsid w:val="004F633C"/>
    <w:rsid w:val="004F638B"/>
    <w:rsid w:val="004F74B9"/>
    <w:rsid w:val="00502EF5"/>
    <w:rsid w:val="00503FC4"/>
    <w:rsid w:val="00504104"/>
    <w:rsid w:val="005043C5"/>
    <w:rsid w:val="00504B81"/>
    <w:rsid w:val="00504FF4"/>
    <w:rsid w:val="00512A65"/>
    <w:rsid w:val="0051333B"/>
    <w:rsid w:val="00513518"/>
    <w:rsid w:val="005146DA"/>
    <w:rsid w:val="00514CCA"/>
    <w:rsid w:val="00515690"/>
    <w:rsid w:val="00516677"/>
    <w:rsid w:val="00516EEE"/>
    <w:rsid w:val="00523372"/>
    <w:rsid w:val="005234D2"/>
    <w:rsid w:val="00523F80"/>
    <w:rsid w:val="005249B9"/>
    <w:rsid w:val="005259DC"/>
    <w:rsid w:val="00526406"/>
    <w:rsid w:val="00527400"/>
    <w:rsid w:val="005311A5"/>
    <w:rsid w:val="0053151C"/>
    <w:rsid w:val="00531B46"/>
    <w:rsid w:val="005335DA"/>
    <w:rsid w:val="00533D02"/>
    <w:rsid w:val="0053401F"/>
    <w:rsid w:val="00534AA1"/>
    <w:rsid w:val="00537DF7"/>
    <w:rsid w:val="0054018B"/>
    <w:rsid w:val="00540F46"/>
    <w:rsid w:val="00543E60"/>
    <w:rsid w:val="0054417C"/>
    <w:rsid w:val="005461E7"/>
    <w:rsid w:val="005462AD"/>
    <w:rsid w:val="00546EBB"/>
    <w:rsid w:val="0055250B"/>
    <w:rsid w:val="00552FCC"/>
    <w:rsid w:val="00555B72"/>
    <w:rsid w:val="00555D0E"/>
    <w:rsid w:val="00557437"/>
    <w:rsid w:val="0056162D"/>
    <w:rsid w:val="00561E7B"/>
    <w:rsid w:val="00562297"/>
    <w:rsid w:val="00566EC2"/>
    <w:rsid w:val="005672AF"/>
    <w:rsid w:val="00567457"/>
    <w:rsid w:val="00570043"/>
    <w:rsid w:val="00575EF6"/>
    <w:rsid w:val="005819DD"/>
    <w:rsid w:val="00581E55"/>
    <w:rsid w:val="00583D0C"/>
    <w:rsid w:val="00584EA5"/>
    <w:rsid w:val="00585BAB"/>
    <w:rsid w:val="00587EFB"/>
    <w:rsid w:val="00592E77"/>
    <w:rsid w:val="005A01F6"/>
    <w:rsid w:val="005A06A2"/>
    <w:rsid w:val="005A1C17"/>
    <w:rsid w:val="005A3A6D"/>
    <w:rsid w:val="005A4BDE"/>
    <w:rsid w:val="005A73FE"/>
    <w:rsid w:val="005B123C"/>
    <w:rsid w:val="005B3153"/>
    <w:rsid w:val="005B43E3"/>
    <w:rsid w:val="005B4C55"/>
    <w:rsid w:val="005B4D7F"/>
    <w:rsid w:val="005B56A7"/>
    <w:rsid w:val="005B66F8"/>
    <w:rsid w:val="005B7876"/>
    <w:rsid w:val="005C1C7B"/>
    <w:rsid w:val="005C2A0C"/>
    <w:rsid w:val="005C43E1"/>
    <w:rsid w:val="005C52B2"/>
    <w:rsid w:val="005C5CC5"/>
    <w:rsid w:val="005C6A73"/>
    <w:rsid w:val="005C75D4"/>
    <w:rsid w:val="005C790E"/>
    <w:rsid w:val="005D01EF"/>
    <w:rsid w:val="005D2BC0"/>
    <w:rsid w:val="005D335B"/>
    <w:rsid w:val="005D63D3"/>
    <w:rsid w:val="005D6D21"/>
    <w:rsid w:val="005E0F3D"/>
    <w:rsid w:val="005E1E73"/>
    <w:rsid w:val="005E385B"/>
    <w:rsid w:val="005E41FF"/>
    <w:rsid w:val="005E529D"/>
    <w:rsid w:val="005E6B30"/>
    <w:rsid w:val="005E7DF4"/>
    <w:rsid w:val="005F2939"/>
    <w:rsid w:val="005F5B87"/>
    <w:rsid w:val="005F6814"/>
    <w:rsid w:val="0060006B"/>
    <w:rsid w:val="0060050F"/>
    <w:rsid w:val="006012BF"/>
    <w:rsid w:val="0060364E"/>
    <w:rsid w:val="00604FE2"/>
    <w:rsid w:val="00612010"/>
    <w:rsid w:val="0061260B"/>
    <w:rsid w:val="00613E77"/>
    <w:rsid w:val="00615285"/>
    <w:rsid w:val="006168A6"/>
    <w:rsid w:val="00617DF4"/>
    <w:rsid w:val="00620007"/>
    <w:rsid w:val="00621485"/>
    <w:rsid w:val="00622F0C"/>
    <w:rsid w:val="00623A2C"/>
    <w:rsid w:val="00625627"/>
    <w:rsid w:val="0062753B"/>
    <w:rsid w:val="00627AC5"/>
    <w:rsid w:val="00627D68"/>
    <w:rsid w:val="00630193"/>
    <w:rsid w:val="00633E40"/>
    <w:rsid w:val="00633E62"/>
    <w:rsid w:val="00633F4F"/>
    <w:rsid w:val="00634EB2"/>
    <w:rsid w:val="006359FA"/>
    <w:rsid w:val="0063663D"/>
    <w:rsid w:val="006401F1"/>
    <w:rsid w:val="006405C3"/>
    <w:rsid w:val="00640777"/>
    <w:rsid w:val="00641FD0"/>
    <w:rsid w:val="00643A43"/>
    <w:rsid w:val="00644F35"/>
    <w:rsid w:val="00645D66"/>
    <w:rsid w:val="00646142"/>
    <w:rsid w:val="00647A52"/>
    <w:rsid w:val="00651807"/>
    <w:rsid w:val="00651C74"/>
    <w:rsid w:val="006538DA"/>
    <w:rsid w:val="006549A8"/>
    <w:rsid w:val="006565E6"/>
    <w:rsid w:val="006566DE"/>
    <w:rsid w:val="006574B2"/>
    <w:rsid w:val="00661093"/>
    <w:rsid w:val="00661275"/>
    <w:rsid w:val="00664354"/>
    <w:rsid w:val="0066437D"/>
    <w:rsid w:val="00664F5A"/>
    <w:rsid w:val="00665A42"/>
    <w:rsid w:val="006679AB"/>
    <w:rsid w:val="0067105F"/>
    <w:rsid w:val="00671223"/>
    <w:rsid w:val="006744EC"/>
    <w:rsid w:val="00674F9D"/>
    <w:rsid w:val="00675830"/>
    <w:rsid w:val="0067660E"/>
    <w:rsid w:val="00676BD0"/>
    <w:rsid w:val="0067745B"/>
    <w:rsid w:val="00677542"/>
    <w:rsid w:val="0067760A"/>
    <w:rsid w:val="00677A9D"/>
    <w:rsid w:val="0068163A"/>
    <w:rsid w:val="006820B0"/>
    <w:rsid w:val="006828ED"/>
    <w:rsid w:val="00686A62"/>
    <w:rsid w:val="006878CD"/>
    <w:rsid w:val="006912D0"/>
    <w:rsid w:val="00691E4C"/>
    <w:rsid w:val="00693414"/>
    <w:rsid w:val="00694770"/>
    <w:rsid w:val="00696654"/>
    <w:rsid w:val="006A0DBC"/>
    <w:rsid w:val="006A0F0A"/>
    <w:rsid w:val="006A1630"/>
    <w:rsid w:val="006A2EA7"/>
    <w:rsid w:val="006A38C5"/>
    <w:rsid w:val="006A3D49"/>
    <w:rsid w:val="006A6F2D"/>
    <w:rsid w:val="006B0B8E"/>
    <w:rsid w:val="006B12D5"/>
    <w:rsid w:val="006B2C48"/>
    <w:rsid w:val="006B3045"/>
    <w:rsid w:val="006B4726"/>
    <w:rsid w:val="006B4A82"/>
    <w:rsid w:val="006B4CF1"/>
    <w:rsid w:val="006B7C1D"/>
    <w:rsid w:val="006B7F0D"/>
    <w:rsid w:val="006C108C"/>
    <w:rsid w:val="006C1BC4"/>
    <w:rsid w:val="006C1EDC"/>
    <w:rsid w:val="006C2A33"/>
    <w:rsid w:val="006C3661"/>
    <w:rsid w:val="006C385E"/>
    <w:rsid w:val="006C3D51"/>
    <w:rsid w:val="006C4232"/>
    <w:rsid w:val="006C5363"/>
    <w:rsid w:val="006C68A6"/>
    <w:rsid w:val="006D049A"/>
    <w:rsid w:val="006D0666"/>
    <w:rsid w:val="006D0B8A"/>
    <w:rsid w:val="006D173A"/>
    <w:rsid w:val="006D3055"/>
    <w:rsid w:val="006D5793"/>
    <w:rsid w:val="006D6E87"/>
    <w:rsid w:val="006D6EF1"/>
    <w:rsid w:val="006D7A8B"/>
    <w:rsid w:val="006E0330"/>
    <w:rsid w:val="006E06D7"/>
    <w:rsid w:val="006E191A"/>
    <w:rsid w:val="006E352E"/>
    <w:rsid w:val="006E40CD"/>
    <w:rsid w:val="006E4536"/>
    <w:rsid w:val="006E4613"/>
    <w:rsid w:val="006E5B9D"/>
    <w:rsid w:val="006E6505"/>
    <w:rsid w:val="006F0B07"/>
    <w:rsid w:val="006F1342"/>
    <w:rsid w:val="006F3790"/>
    <w:rsid w:val="006F405A"/>
    <w:rsid w:val="006F701C"/>
    <w:rsid w:val="006F7456"/>
    <w:rsid w:val="006F7CF6"/>
    <w:rsid w:val="006F7D99"/>
    <w:rsid w:val="00700E04"/>
    <w:rsid w:val="0070233D"/>
    <w:rsid w:val="00702356"/>
    <w:rsid w:val="00705A1F"/>
    <w:rsid w:val="007076FE"/>
    <w:rsid w:val="00711A6F"/>
    <w:rsid w:val="007132D5"/>
    <w:rsid w:val="00714782"/>
    <w:rsid w:val="00714B4E"/>
    <w:rsid w:val="00716233"/>
    <w:rsid w:val="00716C61"/>
    <w:rsid w:val="00721C0B"/>
    <w:rsid w:val="00724469"/>
    <w:rsid w:val="00724D84"/>
    <w:rsid w:val="0072565A"/>
    <w:rsid w:val="00725DC1"/>
    <w:rsid w:val="007264B3"/>
    <w:rsid w:val="007265C4"/>
    <w:rsid w:val="007273D6"/>
    <w:rsid w:val="00727D75"/>
    <w:rsid w:val="00730256"/>
    <w:rsid w:val="007326E6"/>
    <w:rsid w:val="007329E7"/>
    <w:rsid w:val="00732DFA"/>
    <w:rsid w:val="007337A4"/>
    <w:rsid w:val="007366C3"/>
    <w:rsid w:val="00736FEF"/>
    <w:rsid w:val="00740D7A"/>
    <w:rsid w:val="00743753"/>
    <w:rsid w:val="00743BCD"/>
    <w:rsid w:val="0074426A"/>
    <w:rsid w:val="00744425"/>
    <w:rsid w:val="00744A01"/>
    <w:rsid w:val="00744A56"/>
    <w:rsid w:val="00744C2D"/>
    <w:rsid w:val="007471FB"/>
    <w:rsid w:val="00747737"/>
    <w:rsid w:val="007478EB"/>
    <w:rsid w:val="00747AE9"/>
    <w:rsid w:val="00750036"/>
    <w:rsid w:val="00752E0E"/>
    <w:rsid w:val="00755376"/>
    <w:rsid w:val="00755A7D"/>
    <w:rsid w:val="00761534"/>
    <w:rsid w:val="00761B42"/>
    <w:rsid w:val="007633F6"/>
    <w:rsid w:val="00764A42"/>
    <w:rsid w:val="00774D8C"/>
    <w:rsid w:val="00775089"/>
    <w:rsid w:val="00775C13"/>
    <w:rsid w:val="00782890"/>
    <w:rsid w:val="007840B2"/>
    <w:rsid w:val="00786360"/>
    <w:rsid w:val="00786C42"/>
    <w:rsid w:val="007915E0"/>
    <w:rsid w:val="00791C46"/>
    <w:rsid w:val="00792391"/>
    <w:rsid w:val="00793FE1"/>
    <w:rsid w:val="007956AB"/>
    <w:rsid w:val="00795CDC"/>
    <w:rsid w:val="007A08C8"/>
    <w:rsid w:val="007A1EF6"/>
    <w:rsid w:val="007A3CAE"/>
    <w:rsid w:val="007A5A02"/>
    <w:rsid w:val="007A6B76"/>
    <w:rsid w:val="007A7AF8"/>
    <w:rsid w:val="007A7D2C"/>
    <w:rsid w:val="007B07E5"/>
    <w:rsid w:val="007B1B81"/>
    <w:rsid w:val="007B2F23"/>
    <w:rsid w:val="007B4F3D"/>
    <w:rsid w:val="007B574C"/>
    <w:rsid w:val="007B635E"/>
    <w:rsid w:val="007B7266"/>
    <w:rsid w:val="007C0815"/>
    <w:rsid w:val="007C3CC6"/>
    <w:rsid w:val="007C591D"/>
    <w:rsid w:val="007C7815"/>
    <w:rsid w:val="007C7ECA"/>
    <w:rsid w:val="007D148B"/>
    <w:rsid w:val="007D61AF"/>
    <w:rsid w:val="007D6C65"/>
    <w:rsid w:val="007D70B7"/>
    <w:rsid w:val="007D7EB7"/>
    <w:rsid w:val="007E1FA7"/>
    <w:rsid w:val="007E2A5B"/>
    <w:rsid w:val="007E3B90"/>
    <w:rsid w:val="007E45E3"/>
    <w:rsid w:val="007F25D5"/>
    <w:rsid w:val="007F3008"/>
    <w:rsid w:val="007F430D"/>
    <w:rsid w:val="007F7C72"/>
    <w:rsid w:val="008032AA"/>
    <w:rsid w:val="00804174"/>
    <w:rsid w:val="00805A1D"/>
    <w:rsid w:val="00805E3A"/>
    <w:rsid w:val="00806D5C"/>
    <w:rsid w:val="0081014F"/>
    <w:rsid w:val="00810323"/>
    <w:rsid w:val="00811F01"/>
    <w:rsid w:val="00812D56"/>
    <w:rsid w:val="0081364D"/>
    <w:rsid w:val="00813799"/>
    <w:rsid w:val="00815572"/>
    <w:rsid w:val="008201CB"/>
    <w:rsid w:val="00820AE4"/>
    <w:rsid w:val="0082480D"/>
    <w:rsid w:val="0082521D"/>
    <w:rsid w:val="00825333"/>
    <w:rsid w:val="00825A02"/>
    <w:rsid w:val="00826338"/>
    <w:rsid w:val="00826ADA"/>
    <w:rsid w:val="00826FEC"/>
    <w:rsid w:val="00827D03"/>
    <w:rsid w:val="008317AA"/>
    <w:rsid w:val="00832FA1"/>
    <w:rsid w:val="008330F0"/>
    <w:rsid w:val="008409E5"/>
    <w:rsid w:val="008415D8"/>
    <w:rsid w:val="00842C5F"/>
    <w:rsid w:val="00843839"/>
    <w:rsid w:val="00844ED1"/>
    <w:rsid w:val="00845132"/>
    <w:rsid w:val="00845745"/>
    <w:rsid w:val="00847A06"/>
    <w:rsid w:val="00850C70"/>
    <w:rsid w:val="0085227D"/>
    <w:rsid w:val="00853C36"/>
    <w:rsid w:val="008571AD"/>
    <w:rsid w:val="00857ECE"/>
    <w:rsid w:val="008613F3"/>
    <w:rsid w:val="0086267F"/>
    <w:rsid w:val="00862AAC"/>
    <w:rsid w:val="00862C5E"/>
    <w:rsid w:val="00863BA0"/>
    <w:rsid w:val="008654FF"/>
    <w:rsid w:val="008658C9"/>
    <w:rsid w:val="00866356"/>
    <w:rsid w:val="0087046B"/>
    <w:rsid w:val="00872750"/>
    <w:rsid w:val="00872A35"/>
    <w:rsid w:val="00874D02"/>
    <w:rsid w:val="00876014"/>
    <w:rsid w:val="00876666"/>
    <w:rsid w:val="00882462"/>
    <w:rsid w:val="008842F4"/>
    <w:rsid w:val="008876F3"/>
    <w:rsid w:val="00890565"/>
    <w:rsid w:val="0089100B"/>
    <w:rsid w:val="00891338"/>
    <w:rsid w:val="0089278A"/>
    <w:rsid w:val="00893BD6"/>
    <w:rsid w:val="008940F0"/>
    <w:rsid w:val="00896E76"/>
    <w:rsid w:val="00897DF5"/>
    <w:rsid w:val="008A056B"/>
    <w:rsid w:val="008A0D49"/>
    <w:rsid w:val="008A1626"/>
    <w:rsid w:val="008A2235"/>
    <w:rsid w:val="008A30A0"/>
    <w:rsid w:val="008A33D9"/>
    <w:rsid w:val="008A5852"/>
    <w:rsid w:val="008A60CF"/>
    <w:rsid w:val="008A729E"/>
    <w:rsid w:val="008B0813"/>
    <w:rsid w:val="008B277C"/>
    <w:rsid w:val="008C1FC2"/>
    <w:rsid w:val="008C29D3"/>
    <w:rsid w:val="008C3EDE"/>
    <w:rsid w:val="008C3FB4"/>
    <w:rsid w:val="008C4579"/>
    <w:rsid w:val="008C5248"/>
    <w:rsid w:val="008C568B"/>
    <w:rsid w:val="008C5A8B"/>
    <w:rsid w:val="008C5AA8"/>
    <w:rsid w:val="008C6048"/>
    <w:rsid w:val="008C6F43"/>
    <w:rsid w:val="008C74D3"/>
    <w:rsid w:val="008C7E1A"/>
    <w:rsid w:val="008D00BA"/>
    <w:rsid w:val="008D0163"/>
    <w:rsid w:val="008D0ADD"/>
    <w:rsid w:val="008D17B9"/>
    <w:rsid w:val="008D2AD0"/>
    <w:rsid w:val="008D32FB"/>
    <w:rsid w:val="008D36CD"/>
    <w:rsid w:val="008D3EF7"/>
    <w:rsid w:val="008D41DF"/>
    <w:rsid w:val="008D441C"/>
    <w:rsid w:val="008D4787"/>
    <w:rsid w:val="008D48AE"/>
    <w:rsid w:val="008D545F"/>
    <w:rsid w:val="008D5980"/>
    <w:rsid w:val="008D6B36"/>
    <w:rsid w:val="008D79FD"/>
    <w:rsid w:val="008D7D2E"/>
    <w:rsid w:val="008D7E38"/>
    <w:rsid w:val="008D7E96"/>
    <w:rsid w:val="008E0775"/>
    <w:rsid w:val="008E1546"/>
    <w:rsid w:val="008E2451"/>
    <w:rsid w:val="008E3398"/>
    <w:rsid w:val="008E3A10"/>
    <w:rsid w:val="008E5788"/>
    <w:rsid w:val="008F02D6"/>
    <w:rsid w:val="008F325F"/>
    <w:rsid w:val="008F69AE"/>
    <w:rsid w:val="008F78A9"/>
    <w:rsid w:val="008F7D5A"/>
    <w:rsid w:val="00900EB1"/>
    <w:rsid w:val="00901D33"/>
    <w:rsid w:val="009024E3"/>
    <w:rsid w:val="0090273D"/>
    <w:rsid w:val="00905536"/>
    <w:rsid w:val="009108A3"/>
    <w:rsid w:val="00911D1D"/>
    <w:rsid w:val="00911D57"/>
    <w:rsid w:val="00912BA2"/>
    <w:rsid w:val="009136E6"/>
    <w:rsid w:val="00915854"/>
    <w:rsid w:val="00915FAE"/>
    <w:rsid w:val="00920721"/>
    <w:rsid w:val="00922984"/>
    <w:rsid w:val="00923D2A"/>
    <w:rsid w:val="00924E1F"/>
    <w:rsid w:val="00926D59"/>
    <w:rsid w:val="00926FC7"/>
    <w:rsid w:val="00927112"/>
    <w:rsid w:val="0093512E"/>
    <w:rsid w:val="0093513C"/>
    <w:rsid w:val="00935A3C"/>
    <w:rsid w:val="0093661F"/>
    <w:rsid w:val="00936934"/>
    <w:rsid w:val="00936D5C"/>
    <w:rsid w:val="0094138E"/>
    <w:rsid w:val="00942CA5"/>
    <w:rsid w:val="0094477C"/>
    <w:rsid w:val="009503D4"/>
    <w:rsid w:val="009530B5"/>
    <w:rsid w:val="00953AAD"/>
    <w:rsid w:val="009550C4"/>
    <w:rsid w:val="0096079F"/>
    <w:rsid w:val="009614CD"/>
    <w:rsid w:val="009638A8"/>
    <w:rsid w:val="00963C46"/>
    <w:rsid w:val="00964643"/>
    <w:rsid w:val="00965808"/>
    <w:rsid w:val="00966CE6"/>
    <w:rsid w:val="0096794E"/>
    <w:rsid w:val="00970C57"/>
    <w:rsid w:val="00971D0F"/>
    <w:rsid w:val="0097269C"/>
    <w:rsid w:val="009755AE"/>
    <w:rsid w:val="00975A82"/>
    <w:rsid w:val="009760C7"/>
    <w:rsid w:val="0097642C"/>
    <w:rsid w:val="00976A98"/>
    <w:rsid w:val="00976EEB"/>
    <w:rsid w:val="00982382"/>
    <w:rsid w:val="0098376E"/>
    <w:rsid w:val="00984045"/>
    <w:rsid w:val="00986003"/>
    <w:rsid w:val="00992E29"/>
    <w:rsid w:val="00995DA1"/>
    <w:rsid w:val="0099622E"/>
    <w:rsid w:val="0099666D"/>
    <w:rsid w:val="0099691D"/>
    <w:rsid w:val="009971C3"/>
    <w:rsid w:val="00997798"/>
    <w:rsid w:val="00997DFA"/>
    <w:rsid w:val="009A1D15"/>
    <w:rsid w:val="009A21ED"/>
    <w:rsid w:val="009A3BE0"/>
    <w:rsid w:val="009A4C62"/>
    <w:rsid w:val="009A6821"/>
    <w:rsid w:val="009B0393"/>
    <w:rsid w:val="009B17EC"/>
    <w:rsid w:val="009B35C2"/>
    <w:rsid w:val="009B434E"/>
    <w:rsid w:val="009B6EE0"/>
    <w:rsid w:val="009B77CA"/>
    <w:rsid w:val="009C0F4E"/>
    <w:rsid w:val="009C5360"/>
    <w:rsid w:val="009C71DF"/>
    <w:rsid w:val="009C7EFD"/>
    <w:rsid w:val="009D071A"/>
    <w:rsid w:val="009D0A1D"/>
    <w:rsid w:val="009D0DEC"/>
    <w:rsid w:val="009D141C"/>
    <w:rsid w:val="009D237A"/>
    <w:rsid w:val="009D28B8"/>
    <w:rsid w:val="009D2BAA"/>
    <w:rsid w:val="009D3462"/>
    <w:rsid w:val="009D3BD0"/>
    <w:rsid w:val="009D41A9"/>
    <w:rsid w:val="009D4220"/>
    <w:rsid w:val="009D4C99"/>
    <w:rsid w:val="009D7F14"/>
    <w:rsid w:val="009E28F0"/>
    <w:rsid w:val="009E2ADE"/>
    <w:rsid w:val="009E2B56"/>
    <w:rsid w:val="009E41A1"/>
    <w:rsid w:val="009F0AF0"/>
    <w:rsid w:val="009F13BA"/>
    <w:rsid w:val="009F15A8"/>
    <w:rsid w:val="009F2EF9"/>
    <w:rsid w:val="009F2F54"/>
    <w:rsid w:val="009F3096"/>
    <w:rsid w:val="009F3726"/>
    <w:rsid w:val="009F4077"/>
    <w:rsid w:val="009F4773"/>
    <w:rsid w:val="009F490D"/>
    <w:rsid w:val="009F49AE"/>
    <w:rsid w:val="009F5409"/>
    <w:rsid w:val="00A01FC6"/>
    <w:rsid w:val="00A029B2"/>
    <w:rsid w:val="00A04D77"/>
    <w:rsid w:val="00A05A21"/>
    <w:rsid w:val="00A10653"/>
    <w:rsid w:val="00A12703"/>
    <w:rsid w:val="00A1278D"/>
    <w:rsid w:val="00A12B9B"/>
    <w:rsid w:val="00A13538"/>
    <w:rsid w:val="00A13B84"/>
    <w:rsid w:val="00A149F4"/>
    <w:rsid w:val="00A163F0"/>
    <w:rsid w:val="00A174F9"/>
    <w:rsid w:val="00A23D01"/>
    <w:rsid w:val="00A24199"/>
    <w:rsid w:val="00A26092"/>
    <w:rsid w:val="00A30013"/>
    <w:rsid w:val="00A3186C"/>
    <w:rsid w:val="00A329D7"/>
    <w:rsid w:val="00A33F80"/>
    <w:rsid w:val="00A34D91"/>
    <w:rsid w:val="00A36692"/>
    <w:rsid w:val="00A40B97"/>
    <w:rsid w:val="00A4104A"/>
    <w:rsid w:val="00A41E51"/>
    <w:rsid w:val="00A503B7"/>
    <w:rsid w:val="00A5287F"/>
    <w:rsid w:val="00A53150"/>
    <w:rsid w:val="00A534FF"/>
    <w:rsid w:val="00A53C59"/>
    <w:rsid w:val="00A54392"/>
    <w:rsid w:val="00A56180"/>
    <w:rsid w:val="00A61BC5"/>
    <w:rsid w:val="00A62233"/>
    <w:rsid w:val="00A627FC"/>
    <w:rsid w:val="00A63DF5"/>
    <w:rsid w:val="00A640E9"/>
    <w:rsid w:val="00A65248"/>
    <w:rsid w:val="00A6685C"/>
    <w:rsid w:val="00A70142"/>
    <w:rsid w:val="00A7207F"/>
    <w:rsid w:val="00A7333C"/>
    <w:rsid w:val="00A7463F"/>
    <w:rsid w:val="00A74FD2"/>
    <w:rsid w:val="00A7645C"/>
    <w:rsid w:val="00A77974"/>
    <w:rsid w:val="00A779F7"/>
    <w:rsid w:val="00A80597"/>
    <w:rsid w:val="00A8117D"/>
    <w:rsid w:val="00A813EE"/>
    <w:rsid w:val="00A81A0B"/>
    <w:rsid w:val="00A84595"/>
    <w:rsid w:val="00A84B2E"/>
    <w:rsid w:val="00A85351"/>
    <w:rsid w:val="00A85C97"/>
    <w:rsid w:val="00A87049"/>
    <w:rsid w:val="00A9134D"/>
    <w:rsid w:val="00A938EB"/>
    <w:rsid w:val="00A93ED4"/>
    <w:rsid w:val="00A9418D"/>
    <w:rsid w:val="00A97B18"/>
    <w:rsid w:val="00AA02CF"/>
    <w:rsid w:val="00AA14BB"/>
    <w:rsid w:val="00AA1F97"/>
    <w:rsid w:val="00AA282E"/>
    <w:rsid w:val="00AA3033"/>
    <w:rsid w:val="00AA342A"/>
    <w:rsid w:val="00AA6338"/>
    <w:rsid w:val="00AA6E0F"/>
    <w:rsid w:val="00AB0D46"/>
    <w:rsid w:val="00AB1007"/>
    <w:rsid w:val="00AB23D7"/>
    <w:rsid w:val="00AB4110"/>
    <w:rsid w:val="00AB55C4"/>
    <w:rsid w:val="00AB6B8F"/>
    <w:rsid w:val="00AB7EC9"/>
    <w:rsid w:val="00AC21D4"/>
    <w:rsid w:val="00AC44C0"/>
    <w:rsid w:val="00AC5122"/>
    <w:rsid w:val="00AD01D4"/>
    <w:rsid w:val="00AD1AD2"/>
    <w:rsid w:val="00AD304E"/>
    <w:rsid w:val="00AD4778"/>
    <w:rsid w:val="00AD67AF"/>
    <w:rsid w:val="00AD7393"/>
    <w:rsid w:val="00AD7867"/>
    <w:rsid w:val="00AE0D23"/>
    <w:rsid w:val="00AE140E"/>
    <w:rsid w:val="00AE3691"/>
    <w:rsid w:val="00AE61D0"/>
    <w:rsid w:val="00AE642B"/>
    <w:rsid w:val="00AE73B8"/>
    <w:rsid w:val="00AF0A52"/>
    <w:rsid w:val="00AF173B"/>
    <w:rsid w:val="00AF1785"/>
    <w:rsid w:val="00AF224B"/>
    <w:rsid w:val="00AF338E"/>
    <w:rsid w:val="00AF374A"/>
    <w:rsid w:val="00AF51D4"/>
    <w:rsid w:val="00AF5CF4"/>
    <w:rsid w:val="00AF6A1D"/>
    <w:rsid w:val="00AF7384"/>
    <w:rsid w:val="00B0077B"/>
    <w:rsid w:val="00B05322"/>
    <w:rsid w:val="00B064FA"/>
    <w:rsid w:val="00B119DD"/>
    <w:rsid w:val="00B122D1"/>
    <w:rsid w:val="00B148A5"/>
    <w:rsid w:val="00B1691D"/>
    <w:rsid w:val="00B229C3"/>
    <w:rsid w:val="00B22D60"/>
    <w:rsid w:val="00B233AA"/>
    <w:rsid w:val="00B24E04"/>
    <w:rsid w:val="00B24EA5"/>
    <w:rsid w:val="00B253AF"/>
    <w:rsid w:val="00B3072E"/>
    <w:rsid w:val="00B30BBA"/>
    <w:rsid w:val="00B31056"/>
    <w:rsid w:val="00B3579F"/>
    <w:rsid w:val="00B35A89"/>
    <w:rsid w:val="00B36185"/>
    <w:rsid w:val="00B36D32"/>
    <w:rsid w:val="00B3795E"/>
    <w:rsid w:val="00B37E40"/>
    <w:rsid w:val="00B40C5E"/>
    <w:rsid w:val="00B417DC"/>
    <w:rsid w:val="00B4461E"/>
    <w:rsid w:val="00B447B2"/>
    <w:rsid w:val="00B45DA4"/>
    <w:rsid w:val="00B45F10"/>
    <w:rsid w:val="00B467D5"/>
    <w:rsid w:val="00B46BE8"/>
    <w:rsid w:val="00B51248"/>
    <w:rsid w:val="00B54436"/>
    <w:rsid w:val="00B5561A"/>
    <w:rsid w:val="00B55E24"/>
    <w:rsid w:val="00B600EC"/>
    <w:rsid w:val="00B61F23"/>
    <w:rsid w:val="00B63E1A"/>
    <w:rsid w:val="00B64BBE"/>
    <w:rsid w:val="00B6568D"/>
    <w:rsid w:val="00B66C7F"/>
    <w:rsid w:val="00B67236"/>
    <w:rsid w:val="00B720F6"/>
    <w:rsid w:val="00B72582"/>
    <w:rsid w:val="00B745FA"/>
    <w:rsid w:val="00B768BA"/>
    <w:rsid w:val="00B80248"/>
    <w:rsid w:val="00B804E2"/>
    <w:rsid w:val="00B83476"/>
    <w:rsid w:val="00B919DB"/>
    <w:rsid w:val="00B928B3"/>
    <w:rsid w:val="00B94C15"/>
    <w:rsid w:val="00B953CB"/>
    <w:rsid w:val="00B96760"/>
    <w:rsid w:val="00B97166"/>
    <w:rsid w:val="00B97C3E"/>
    <w:rsid w:val="00B97FE1"/>
    <w:rsid w:val="00BA0487"/>
    <w:rsid w:val="00BA08E2"/>
    <w:rsid w:val="00BA0D55"/>
    <w:rsid w:val="00BA6586"/>
    <w:rsid w:val="00BB0650"/>
    <w:rsid w:val="00BB14EA"/>
    <w:rsid w:val="00BB18B7"/>
    <w:rsid w:val="00BB277C"/>
    <w:rsid w:val="00BB36F2"/>
    <w:rsid w:val="00BB3CCD"/>
    <w:rsid w:val="00BB4026"/>
    <w:rsid w:val="00BB5DAF"/>
    <w:rsid w:val="00BB726A"/>
    <w:rsid w:val="00BB79F9"/>
    <w:rsid w:val="00BC0AB1"/>
    <w:rsid w:val="00BC109A"/>
    <w:rsid w:val="00BC3E46"/>
    <w:rsid w:val="00BC7DF0"/>
    <w:rsid w:val="00BD2CD1"/>
    <w:rsid w:val="00BD3134"/>
    <w:rsid w:val="00BD4C9F"/>
    <w:rsid w:val="00BD5098"/>
    <w:rsid w:val="00BD5871"/>
    <w:rsid w:val="00BD75AC"/>
    <w:rsid w:val="00BE265E"/>
    <w:rsid w:val="00BE40A6"/>
    <w:rsid w:val="00BE5994"/>
    <w:rsid w:val="00BE710C"/>
    <w:rsid w:val="00BE7F0C"/>
    <w:rsid w:val="00BF215F"/>
    <w:rsid w:val="00BF6E9B"/>
    <w:rsid w:val="00BF74F2"/>
    <w:rsid w:val="00C00762"/>
    <w:rsid w:val="00C016BC"/>
    <w:rsid w:val="00C01C2E"/>
    <w:rsid w:val="00C0235E"/>
    <w:rsid w:val="00C03DDF"/>
    <w:rsid w:val="00C042B5"/>
    <w:rsid w:val="00C04DDF"/>
    <w:rsid w:val="00C11A1E"/>
    <w:rsid w:val="00C1281B"/>
    <w:rsid w:val="00C12B65"/>
    <w:rsid w:val="00C13981"/>
    <w:rsid w:val="00C15AE7"/>
    <w:rsid w:val="00C168DF"/>
    <w:rsid w:val="00C17D63"/>
    <w:rsid w:val="00C17D83"/>
    <w:rsid w:val="00C21F3A"/>
    <w:rsid w:val="00C23092"/>
    <w:rsid w:val="00C24D58"/>
    <w:rsid w:val="00C24DCF"/>
    <w:rsid w:val="00C24F2C"/>
    <w:rsid w:val="00C27430"/>
    <w:rsid w:val="00C30089"/>
    <w:rsid w:val="00C31175"/>
    <w:rsid w:val="00C33169"/>
    <w:rsid w:val="00C3323B"/>
    <w:rsid w:val="00C33F33"/>
    <w:rsid w:val="00C34000"/>
    <w:rsid w:val="00C34EBD"/>
    <w:rsid w:val="00C40F90"/>
    <w:rsid w:val="00C41C80"/>
    <w:rsid w:val="00C437E3"/>
    <w:rsid w:val="00C43FDD"/>
    <w:rsid w:val="00C452F3"/>
    <w:rsid w:val="00C477FF"/>
    <w:rsid w:val="00C52F14"/>
    <w:rsid w:val="00C5314B"/>
    <w:rsid w:val="00C540B2"/>
    <w:rsid w:val="00C55107"/>
    <w:rsid w:val="00C55F80"/>
    <w:rsid w:val="00C62703"/>
    <w:rsid w:val="00C64D89"/>
    <w:rsid w:val="00C65E0F"/>
    <w:rsid w:val="00C674B2"/>
    <w:rsid w:val="00C67D98"/>
    <w:rsid w:val="00C702E4"/>
    <w:rsid w:val="00C7263E"/>
    <w:rsid w:val="00C7341C"/>
    <w:rsid w:val="00C74719"/>
    <w:rsid w:val="00C76001"/>
    <w:rsid w:val="00C76B5C"/>
    <w:rsid w:val="00C77EC7"/>
    <w:rsid w:val="00C80BD3"/>
    <w:rsid w:val="00C81C45"/>
    <w:rsid w:val="00C8238B"/>
    <w:rsid w:val="00C82B6E"/>
    <w:rsid w:val="00C83DBF"/>
    <w:rsid w:val="00C843F5"/>
    <w:rsid w:val="00C85079"/>
    <w:rsid w:val="00C87C98"/>
    <w:rsid w:val="00C90452"/>
    <w:rsid w:val="00C90F01"/>
    <w:rsid w:val="00C91ED3"/>
    <w:rsid w:val="00C92B1F"/>
    <w:rsid w:val="00C93287"/>
    <w:rsid w:val="00CA1D91"/>
    <w:rsid w:val="00CA2127"/>
    <w:rsid w:val="00CA3892"/>
    <w:rsid w:val="00CA3E45"/>
    <w:rsid w:val="00CA3EC6"/>
    <w:rsid w:val="00CA40EC"/>
    <w:rsid w:val="00CA47BC"/>
    <w:rsid w:val="00CA57FC"/>
    <w:rsid w:val="00CA6982"/>
    <w:rsid w:val="00CA7254"/>
    <w:rsid w:val="00CA7831"/>
    <w:rsid w:val="00CA7FE2"/>
    <w:rsid w:val="00CB0BC2"/>
    <w:rsid w:val="00CB0E1C"/>
    <w:rsid w:val="00CB481A"/>
    <w:rsid w:val="00CB73B2"/>
    <w:rsid w:val="00CC2EE1"/>
    <w:rsid w:val="00CC424C"/>
    <w:rsid w:val="00CC4429"/>
    <w:rsid w:val="00CC6900"/>
    <w:rsid w:val="00CD0CCF"/>
    <w:rsid w:val="00CD12AD"/>
    <w:rsid w:val="00CD2A9D"/>
    <w:rsid w:val="00CD2D6A"/>
    <w:rsid w:val="00CD73AF"/>
    <w:rsid w:val="00CE1911"/>
    <w:rsid w:val="00CE1AF5"/>
    <w:rsid w:val="00CE2FA0"/>
    <w:rsid w:val="00CE3586"/>
    <w:rsid w:val="00CE4197"/>
    <w:rsid w:val="00CE4F77"/>
    <w:rsid w:val="00CE77D7"/>
    <w:rsid w:val="00CF11D4"/>
    <w:rsid w:val="00CF2441"/>
    <w:rsid w:val="00CF2B42"/>
    <w:rsid w:val="00CF37AC"/>
    <w:rsid w:val="00CF4D33"/>
    <w:rsid w:val="00CF7A1A"/>
    <w:rsid w:val="00D00921"/>
    <w:rsid w:val="00D042E2"/>
    <w:rsid w:val="00D061EF"/>
    <w:rsid w:val="00D0681A"/>
    <w:rsid w:val="00D06F65"/>
    <w:rsid w:val="00D10ECC"/>
    <w:rsid w:val="00D1387D"/>
    <w:rsid w:val="00D14194"/>
    <w:rsid w:val="00D1539A"/>
    <w:rsid w:val="00D16053"/>
    <w:rsid w:val="00D16B83"/>
    <w:rsid w:val="00D17D7E"/>
    <w:rsid w:val="00D21937"/>
    <w:rsid w:val="00D21A81"/>
    <w:rsid w:val="00D21CF1"/>
    <w:rsid w:val="00D232FC"/>
    <w:rsid w:val="00D23EBF"/>
    <w:rsid w:val="00D2500E"/>
    <w:rsid w:val="00D26CC1"/>
    <w:rsid w:val="00D3056D"/>
    <w:rsid w:val="00D31007"/>
    <w:rsid w:val="00D3635C"/>
    <w:rsid w:val="00D36E15"/>
    <w:rsid w:val="00D379BF"/>
    <w:rsid w:val="00D410A1"/>
    <w:rsid w:val="00D4145C"/>
    <w:rsid w:val="00D41DCD"/>
    <w:rsid w:val="00D439A5"/>
    <w:rsid w:val="00D43A32"/>
    <w:rsid w:val="00D4656E"/>
    <w:rsid w:val="00D508E1"/>
    <w:rsid w:val="00D54218"/>
    <w:rsid w:val="00D54DB5"/>
    <w:rsid w:val="00D552AB"/>
    <w:rsid w:val="00D561F4"/>
    <w:rsid w:val="00D57B1A"/>
    <w:rsid w:val="00D6246F"/>
    <w:rsid w:val="00D63500"/>
    <w:rsid w:val="00D65430"/>
    <w:rsid w:val="00D65738"/>
    <w:rsid w:val="00D675B9"/>
    <w:rsid w:val="00D70026"/>
    <w:rsid w:val="00D72280"/>
    <w:rsid w:val="00D72C9D"/>
    <w:rsid w:val="00D72FEF"/>
    <w:rsid w:val="00D7521D"/>
    <w:rsid w:val="00D76FFA"/>
    <w:rsid w:val="00D770B2"/>
    <w:rsid w:val="00D77BCF"/>
    <w:rsid w:val="00D77C00"/>
    <w:rsid w:val="00D8142E"/>
    <w:rsid w:val="00D83171"/>
    <w:rsid w:val="00D90DF5"/>
    <w:rsid w:val="00D90EB6"/>
    <w:rsid w:val="00D91526"/>
    <w:rsid w:val="00D91EFC"/>
    <w:rsid w:val="00D92976"/>
    <w:rsid w:val="00D9339D"/>
    <w:rsid w:val="00D94DBC"/>
    <w:rsid w:val="00D96067"/>
    <w:rsid w:val="00DA07C3"/>
    <w:rsid w:val="00DA07D4"/>
    <w:rsid w:val="00DA1EC6"/>
    <w:rsid w:val="00DA4540"/>
    <w:rsid w:val="00DA64F1"/>
    <w:rsid w:val="00DA693E"/>
    <w:rsid w:val="00DA709C"/>
    <w:rsid w:val="00DB02FE"/>
    <w:rsid w:val="00DB0E04"/>
    <w:rsid w:val="00DB1CA0"/>
    <w:rsid w:val="00DB2367"/>
    <w:rsid w:val="00DB27E1"/>
    <w:rsid w:val="00DB2DE6"/>
    <w:rsid w:val="00DB321C"/>
    <w:rsid w:val="00DB41D4"/>
    <w:rsid w:val="00DB4E01"/>
    <w:rsid w:val="00DB5535"/>
    <w:rsid w:val="00DB67D6"/>
    <w:rsid w:val="00DB7415"/>
    <w:rsid w:val="00DC0A5D"/>
    <w:rsid w:val="00DC1CD7"/>
    <w:rsid w:val="00DC424D"/>
    <w:rsid w:val="00DC7D44"/>
    <w:rsid w:val="00DD3DA0"/>
    <w:rsid w:val="00DD4D6E"/>
    <w:rsid w:val="00DD5578"/>
    <w:rsid w:val="00DD6073"/>
    <w:rsid w:val="00DD7999"/>
    <w:rsid w:val="00DE2F25"/>
    <w:rsid w:val="00DE2F3D"/>
    <w:rsid w:val="00DE3411"/>
    <w:rsid w:val="00DE40A5"/>
    <w:rsid w:val="00DE5DF7"/>
    <w:rsid w:val="00DF0BCE"/>
    <w:rsid w:val="00DF16E1"/>
    <w:rsid w:val="00DF3929"/>
    <w:rsid w:val="00DF3F85"/>
    <w:rsid w:val="00DF49D0"/>
    <w:rsid w:val="00DF774A"/>
    <w:rsid w:val="00E00813"/>
    <w:rsid w:val="00E00B06"/>
    <w:rsid w:val="00E01785"/>
    <w:rsid w:val="00E06912"/>
    <w:rsid w:val="00E10081"/>
    <w:rsid w:val="00E119A6"/>
    <w:rsid w:val="00E125B2"/>
    <w:rsid w:val="00E14C65"/>
    <w:rsid w:val="00E15257"/>
    <w:rsid w:val="00E15F24"/>
    <w:rsid w:val="00E178EF"/>
    <w:rsid w:val="00E20BC1"/>
    <w:rsid w:val="00E22333"/>
    <w:rsid w:val="00E24DC0"/>
    <w:rsid w:val="00E30892"/>
    <w:rsid w:val="00E31C3E"/>
    <w:rsid w:val="00E3772E"/>
    <w:rsid w:val="00E41036"/>
    <w:rsid w:val="00E4111F"/>
    <w:rsid w:val="00E434DF"/>
    <w:rsid w:val="00E448E2"/>
    <w:rsid w:val="00E4573A"/>
    <w:rsid w:val="00E47D72"/>
    <w:rsid w:val="00E53A45"/>
    <w:rsid w:val="00E563BC"/>
    <w:rsid w:val="00E5651C"/>
    <w:rsid w:val="00E57015"/>
    <w:rsid w:val="00E62168"/>
    <w:rsid w:val="00E63361"/>
    <w:rsid w:val="00E636F6"/>
    <w:rsid w:val="00E64813"/>
    <w:rsid w:val="00E659A6"/>
    <w:rsid w:val="00E66514"/>
    <w:rsid w:val="00E670F0"/>
    <w:rsid w:val="00E674B9"/>
    <w:rsid w:val="00E67618"/>
    <w:rsid w:val="00E7063A"/>
    <w:rsid w:val="00E71905"/>
    <w:rsid w:val="00E72863"/>
    <w:rsid w:val="00E72E1D"/>
    <w:rsid w:val="00E73890"/>
    <w:rsid w:val="00E75996"/>
    <w:rsid w:val="00E7628E"/>
    <w:rsid w:val="00E81028"/>
    <w:rsid w:val="00E83487"/>
    <w:rsid w:val="00E86262"/>
    <w:rsid w:val="00E874B3"/>
    <w:rsid w:val="00E927CE"/>
    <w:rsid w:val="00E946E3"/>
    <w:rsid w:val="00E947BE"/>
    <w:rsid w:val="00E94E90"/>
    <w:rsid w:val="00E96C85"/>
    <w:rsid w:val="00EA2BFD"/>
    <w:rsid w:val="00EA3E5D"/>
    <w:rsid w:val="00EA5157"/>
    <w:rsid w:val="00EB0723"/>
    <w:rsid w:val="00EB1211"/>
    <w:rsid w:val="00EB43E3"/>
    <w:rsid w:val="00EB4A45"/>
    <w:rsid w:val="00EB4EEF"/>
    <w:rsid w:val="00EB5B43"/>
    <w:rsid w:val="00ED34C1"/>
    <w:rsid w:val="00ED34F6"/>
    <w:rsid w:val="00ED4F46"/>
    <w:rsid w:val="00ED5278"/>
    <w:rsid w:val="00ED607B"/>
    <w:rsid w:val="00ED702C"/>
    <w:rsid w:val="00EE24C8"/>
    <w:rsid w:val="00EE4B37"/>
    <w:rsid w:val="00EF23C0"/>
    <w:rsid w:val="00EF42C6"/>
    <w:rsid w:val="00EF579B"/>
    <w:rsid w:val="00EF5A02"/>
    <w:rsid w:val="00EF667C"/>
    <w:rsid w:val="00EF737E"/>
    <w:rsid w:val="00F01172"/>
    <w:rsid w:val="00F01AB6"/>
    <w:rsid w:val="00F04B4A"/>
    <w:rsid w:val="00F0642F"/>
    <w:rsid w:val="00F06AF1"/>
    <w:rsid w:val="00F10111"/>
    <w:rsid w:val="00F10D7A"/>
    <w:rsid w:val="00F11267"/>
    <w:rsid w:val="00F22A00"/>
    <w:rsid w:val="00F23711"/>
    <w:rsid w:val="00F24BE8"/>
    <w:rsid w:val="00F252CD"/>
    <w:rsid w:val="00F25FF6"/>
    <w:rsid w:val="00F2631D"/>
    <w:rsid w:val="00F30619"/>
    <w:rsid w:val="00F30B84"/>
    <w:rsid w:val="00F31CAE"/>
    <w:rsid w:val="00F34908"/>
    <w:rsid w:val="00F36F12"/>
    <w:rsid w:val="00F41715"/>
    <w:rsid w:val="00F424A9"/>
    <w:rsid w:val="00F43D29"/>
    <w:rsid w:val="00F45876"/>
    <w:rsid w:val="00F5053C"/>
    <w:rsid w:val="00F528F9"/>
    <w:rsid w:val="00F57034"/>
    <w:rsid w:val="00F5750E"/>
    <w:rsid w:val="00F61C17"/>
    <w:rsid w:val="00F62E54"/>
    <w:rsid w:val="00F663A0"/>
    <w:rsid w:val="00F67C12"/>
    <w:rsid w:val="00F70460"/>
    <w:rsid w:val="00F7172D"/>
    <w:rsid w:val="00F77F43"/>
    <w:rsid w:val="00F8150C"/>
    <w:rsid w:val="00F824EF"/>
    <w:rsid w:val="00F845CE"/>
    <w:rsid w:val="00F850EA"/>
    <w:rsid w:val="00F85103"/>
    <w:rsid w:val="00F85FF9"/>
    <w:rsid w:val="00F865FC"/>
    <w:rsid w:val="00F86E45"/>
    <w:rsid w:val="00F87C5E"/>
    <w:rsid w:val="00F92229"/>
    <w:rsid w:val="00F929E9"/>
    <w:rsid w:val="00F930A4"/>
    <w:rsid w:val="00F9461A"/>
    <w:rsid w:val="00F94C21"/>
    <w:rsid w:val="00FA1957"/>
    <w:rsid w:val="00FA235C"/>
    <w:rsid w:val="00FA3D3B"/>
    <w:rsid w:val="00FA4627"/>
    <w:rsid w:val="00FA4CEC"/>
    <w:rsid w:val="00FB1A80"/>
    <w:rsid w:val="00FB27F0"/>
    <w:rsid w:val="00FB4ECC"/>
    <w:rsid w:val="00FB5345"/>
    <w:rsid w:val="00FB541A"/>
    <w:rsid w:val="00FB62F5"/>
    <w:rsid w:val="00FB7A43"/>
    <w:rsid w:val="00FC139B"/>
    <w:rsid w:val="00FC1FFE"/>
    <w:rsid w:val="00FC2C91"/>
    <w:rsid w:val="00FC3B0A"/>
    <w:rsid w:val="00FC4509"/>
    <w:rsid w:val="00FC4A40"/>
    <w:rsid w:val="00FC5ABE"/>
    <w:rsid w:val="00FC7A76"/>
    <w:rsid w:val="00FD0083"/>
    <w:rsid w:val="00FD0F96"/>
    <w:rsid w:val="00FD1E82"/>
    <w:rsid w:val="00FD2079"/>
    <w:rsid w:val="00FD476E"/>
    <w:rsid w:val="00FE0AA0"/>
    <w:rsid w:val="00FE13FD"/>
    <w:rsid w:val="00FE1EF1"/>
    <w:rsid w:val="00FE2AB7"/>
    <w:rsid w:val="00FE2CEF"/>
    <w:rsid w:val="00FE53F4"/>
    <w:rsid w:val="00FE5A62"/>
    <w:rsid w:val="00FE7FDD"/>
    <w:rsid w:val="00FF0BA1"/>
    <w:rsid w:val="00FF0E55"/>
    <w:rsid w:val="00FF16C4"/>
    <w:rsid w:val="00FF2CCF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79D67E5"/>
  <w15:docId w15:val="{F56C02D4-2A45-40F3-81AC-50500CCC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1C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381F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Footer">
    <w:name w:val="footer"/>
    <w:basedOn w:val="Normal"/>
    <w:link w:val="FooterChar"/>
    <w:uiPriority w:val="99"/>
    <w:rsid w:val="003C3F9E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3C3F9E"/>
    <w:rPr>
      <w:rFonts w:ascii="Times New Roman" w:eastAsia="Batang" w:hAnsi="Times New Roman" w:cs="Angsana New"/>
      <w:sz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8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85"/>
  </w:style>
  <w:style w:type="character" w:styleId="Hyperlink">
    <w:name w:val="Hyperlink"/>
    <w:basedOn w:val="DefaultParagraphFont"/>
    <w:uiPriority w:val="99"/>
    <w:unhideWhenUsed/>
    <w:rsid w:val="00144F7F"/>
    <w:rPr>
      <w:color w:val="0563C1" w:themeColor="hyperlink"/>
      <w:u w:val="single"/>
    </w:rPr>
  </w:style>
  <w:style w:type="paragraph" w:customStyle="1" w:styleId="Default">
    <w:name w:val="Default"/>
    <w:rsid w:val="007A08C8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20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31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11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9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1DE5-941E-4CD0-86CC-31322D21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30</Pages>
  <Words>8180</Words>
  <Characters>46626</Characters>
  <Application>Microsoft Office Word</Application>
  <DocSecurity>0</DocSecurity>
  <Lines>388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ณัฐชนน ศิริพงษ์สุรภา</cp:lastModifiedBy>
  <cp:revision>214</cp:revision>
  <cp:lastPrinted>2022-02-03T10:15:00Z</cp:lastPrinted>
  <dcterms:created xsi:type="dcterms:W3CDTF">2022-02-03T07:25:00Z</dcterms:created>
  <dcterms:modified xsi:type="dcterms:W3CDTF">2023-08-15T09:09:00Z</dcterms:modified>
</cp:coreProperties>
</file>